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D3DD7" w:rsidP="002D3DD7" w:rsidRDefault="00C548C8" w14:paraId="70BDAF4B" w14:textId="2492792A">
      <w:pPr>
        <w:ind w:left="0" w:firstLine="0"/>
        <w:outlineLvl w:val="0"/>
        <w:rPr>
          <w:rFonts w:eastAsia="Times New Roman" w:asciiTheme="majorHAnsi" w:hAnsiTheme="majorHAnsi" w:cstheme="majorHAnsi"/>
          <w:bCs/>
          <w:i/>
          <w:color w:val="363636"/>
          <w:spacing w:val="2"/>
          <w:kern w:val="36"/>
          <w:sz w:val="24"/>
          <w:szCs w:val="20"/>
          <w:lang w:eastAsia="en-AU"/>
        </w:rPr>
      </w:pPr>
      <w:r>
        <w:rPr>
          <w:rFonts w:eastAsia="Times New Roman" w:asciiTheme="majorHAnsi" w:hAnsiTheme="majorHAnsi" w:cstheme="majorHAnsi"/>
          <w:bCs/>
          <w:i/>
          <w:noProof/>
          <w:color w:val="363636"/>
          <w:spacing w:val="2"/>
          <w:kern w:val="36"/>
          <w:sz w:val="24"/>
          <w:szCs w:val="20"/>
          <w:lang w:eastAsia="en-AU"/>
        </w:rPr>
        <w:drawing>
          <wp:inline distT="0" distB="0" distL="0" distR="0" wp14:anchorId="700A5CB3" wp14:editId="26564A21">
            <wp:extent cx="6630035" cy="14800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0921" cy="1484695"/>
                    </a:xfrm>
                    <a:prstGeom prst="rect">
                      <a:avLst/>
                    </a:prstGeom>
                    <a:ln>
                      <a:noFill/>
                    </a:ln>
                    <a:effectLst>
                      <a:softEdge rad="112500"/>
                    </a:effectLst>
                  </pic:spPr>
                </pic:pic>
              </a:graphicData>
            </a:graphic>
          </wp:inline>
        </w:drawing>
      </w:r>
    </w:p>
    <w:p w:rsidR="002D3DD7" w:rsidP="002D3DD7" w:rsidRDefault="002D3DD7" w14:paraId="612E32BF" w14:textId="022F92CE">
      <w:pPr>
        <w:ind w:left="0" w:firstLine="0"/>
        <w:outlineLvl w:val="0"/>
        <w:rPr>
          <w:rFonts w:eastAsia="Times New Roman" w:asciiTheme="majorHAnsi" w:hAnsiTheme="majorHAnsi" w:cstheme="majorHAnsi"/>
          <w:bCs/>
          <w:i/>
          <w:color w:val="363636"/>
          <w:spacing w:val="2"/>
          <w:kern w:val="36"/>
          <w:sz w:val="24"/>
          <w:szCs w:val="20"/>
          <w:lang w:eastAsia="en-AU"/>
        </w:rPr>
      </w:pPr>
      <w:r>
        <w:rPr>
          <w:rFonts w:eastAsia="Times New Roman" w:asciiTheme="majorHAnsi" w:hAnsiTheme="majorHAnsi" w:cstheme="majorHAnsi"/>
          <w:bCs/>
          <w:i/>
          <w:color w:val="363636"/>
          <w:spacing w:val="2"/>
          <w:kern w:val="36"/>
          <w:sz w:val="24"/>
          <w:szCs w:val="20"/>
          <w:lang w:eastAsia="en-AU"/>
        </w:rPr>
        <w:t xml:space="preserve">Draft:      </w:t>
      </w:r>
      <w:r w:rsidR="00C548C8">
        <w:rPr>
          <w:rFonts w:eastAsia="Times New Roman" w:asciiTheme="majorHAnsi" w:hAnsiTheme="majorHAnsi" w:cstheme="majorHAnsi"/>
          <w:bCs/>
          <w:i/>
          <w:color w:val="363636"/>
          <w:spacing w:val="2"/>
          <w:kern w:val="36"/>
          <w:sz w:val="24"/>
          <w:szCs w:val="20"/>
          <w:lang w:eastAsia="en-AU"/>
        </w:rPr>
        <w:t>February 2026</w:t>
      </w:r>
    </w:p>
    <w:p w:rsidRPr="0093475C" w:rsidR="0093475C" w:rsidP="4BCCBC4F" w:rsidRDefault="0093475C" w14:paraId="29D90DCE" w14:textId="3EBC8546">
      <w:pPr>
        <w:ind w:left="0" w:firstLine="0"/>
        <w:outlineLvl w:val="0"/>
        <w:rPr>
          <w:rFonts w:ascii="Calibri Light" w:hAnsi="Calibri Light" w:eastAsia="Times New Roman" w:cs="Calibri Light" w:asciiTheme="majorAscii" w:hAnsiTheme="majorAscii" w:cstheme="majorAscii"/>
          <w:i w:val="1"/>
          <w:iCs w:val="1"/>
          <w:color w:val="363636"/>
          <w:spacing w:val="2"/>
          <w:kern w:val="36"/>
          <w:sz w:val="24"/>
          <w:szCs w:val="24"/>
          <w:lang w:eastAsia="en-AU"/>
        </w:rPr>
      </w:pPr>
      <w:r w:rsidRPr="4BCCBC4F" w:rsidR="0093475C">
        <w:rPr>
          <w:rFonts w:ascii="Calibri Light" w:hAnsi="Calibri Light" w:eastAsia="Times New Roman" w:cs="Calibri Light" w:asciiTheme="majorAscii" w:hAnsiTheme="majorAscii" w:cstheme="majorAscii"/>
          <w:i w:val="1"/>
          <w:iCs w:val="1"/>
          <w:color w:val="363636"/>
          <w:spacing w:val="2"/>
          <w:kern w:val="36"/>
          <w:sz w:val="24"/>
          <w:szCs w:val="24"/>
          <w:lang w:eastAsia="en-AU"/>
        </w:rPr>
        <w:t xml:space="preserve">Ratified: </w:t>
      </w:r>
      <w:r w:rsidRPr="4BCCBC4F" w:rsidR="58C3324F">
        <w:rPr>
          <w:rFonts w:ascii="Calibri Light" w:hAnsi="Calibri Light" w:eastAsia="Times New Roman" w:cs="Calibri Light" w:asciiTheme="majorAscii" w:hAnsiTheme="majorAscii" w:cstheme="majorAscii"/>
          <w:i w:val="1"/>
          <w:iCs w:val="1"/>
          <w:color w:val="363636"/>
          <w:spacing w:val="2"/>
          <w:kern w:val="36"/>
          <w:sz w:val="24"/>
          <w:szCs w:val="24"/>
          <w:lang w:eastAsia="en-AU"/>
        </w:rPr>
        <w:t xml:space="preserve"> March 2026</w:t>
      </w:r>
    </w:p>
    <w:p w:rsidRPr="0093475C" w:rsidR="00606045" w:rsidP="00E6098C" w:rsidRDefault="00EE1F28" w14:paraId="580DAB45" w14:textId="5B0A18D4">
      <w:pPr>
        <w:shd w:val="clear" w:color="auto" w:fill="336699"/>
        <w:spacing w:before="100" w:beforeAutospacing="1" w:after="100" w:afterAutospacing="1"/>
        <w:ind w:left="0" w:firstLine="0"/>
        <w:jc w:val="center"/>
        <w:outlineLvl w:val="0"/>
        <w:rPr>
          <w:rFonts w:eastAsia="Times New Roman" w:asciiTheme="majorHAnsi" w:hAnsiTheme="majorHAnsi" w:cstheme="majorHAnsi"/>
          <w:bCs/>
          <w:color w:val="FFFFFF" w:themeColor="background1"/>
          <w:spacing w:val="2"/>
          <w:kern w:val="36"/>
          <w:sz w:val="56"/>
          <w:szCs w:val="24"/>
          <w:lang w:eastAsia="en-AU"/>
        </w:rPr>
      </w:pPr>
      <w:r>
        <w:rPr>
          <w:rFonts w:eastAsia="Times New Roman" w:asciiTheme="majorHAnsi" w:hAnsiTheme="majorHAnsi" w:cstheme="majorHAnsi"/>
          <w:bCs/>
          <w:color w:val="FFFFFF" w:themeColor="background1"/>
          <w:spacing w:val="2"/>
          <w:kern w:val="36"/>
          <w:sz w:val="56"/>
          <w:szCs w:val="24"/>
          <w:lang w:eastAsia="en-AU"/>
        </w:rPr>
        <w:t>Attendance Policy</w:t>
      </w:r>
    </w:p>
    <w:p w:rsidRPr="00F00D07" w:rsidR="00F00D07" w:rsidP="00F00D07" w:rsidRDefault="00F00D07" w14:paraId="05DAEB53" w14:textId="5EE96C7B">
      <w:pPr>
        <w:spacing w:after="168"/>
        <w:ind w:left="0" w:firstLine="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Research shows that attendance at school all day and every day positively affects learning, wellbeing, employment and life outcomes for children and young people. Learning is cumulative and it is disrupted if students often miss school.</w:t>
      </w:r>
    </w:p>
    <w:p w:rsidRPr="00F00D07" w:rsidR="00F00D07" w:rsidP="00F00D07" w:rsidRDefault="00F00D07" w14:paraId="3A8284F4" w14:textId="77777777">
      <w:pPr>
        <w:spacing w:before="185" w:after="185"/>
        <w:ind w:left="0" w:firstLine="0"/>
        <w:outlineLvl w:val="1"/>
        <w:rPr>
          <w:rFonts w:eastAsia="Times New Roman" w:asciiTheme="majorHAnsi" w:hAnsiTheme="majorHAnsi" w:cstheme="majorHAnsi"/>
          <w:b/>
          <w:bCs/>
          <w:color w:val="414042"/>
          <w:spacing w:val="-3"/>
          <w:sz w:val="36"/>
          <w:szCs w:val="36"/>
          <w:lang w:eastAsia="en-AU"/>
        </w:rPr>
      </w:pPr>
      <w:r w:rsidRPr="00F00D07">
        <w:rPr>
          <w:rFonts w:eastAsia="Times New Roman" w:asciiTheme="majorHAnsi" w:hAnsiTheme="majorHAnsi" w:cstheme="majorHAnsi"/>
          <w:b/>
          <w:bCs/>
          <w:color w:val="414042"/>
          <w:spacing w:val="-3"/>
          <w:sz w:val="36"/>
          <w:szCs w:val="36"/>
          <w:lang w:eastAsia="en-AU"/>
        </w:rPr>
        <w:t>School attendance and the law</w:t>
      </w:r>
    </w:p>
    <w:p w:rsidRPr="00F00D07" w:rsidR="00F00D07" w:rsidP="00F00D07" w:rsidRDefault="00F00D07" w14:paraId="3C334827" w14:textId="77777777">
      <w:pPr>
        <w:spacing w:before="168" w:after="168"/>
        <w:ind w:left="0" w:firstLine="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Attendance at school is compulsory. The Education and Children's Services Act 2019 states that all children must attend school from 6 until they turn 17. This could be in a school or an approved learning program.</w:t>
      </w:r>
    </w:p>
    <w:p w:rsidRPr="00F00D07" w:rsidR="00F00D07" w:rsidP="00F00D07" w:rsidRDefault="00F00D07" w14:paraId="1663CCE6" w14:textId="77777777">
      <w:pPr>
        <w:spacing w:before="168" w:after="168"/>
        <w:ind w:left="0" w:firstLine="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Parents or legal guardians (carers) can be prosecuted if they do not make sure their child goes to school. This can mean being fined or getting a criminal conviction.</w:t>
      </w:r>
    </w:p>
    <w:p w:rsidRPr="00F00D07" w:rsidR="00F00D07" w:rsidP="00F00D07" w:rsidRDefault="00F00D07" w14:paraId="0DB84709" w14:textId="77777777">
      <w:pPr>
        <w:spacing w:before="185" w:after="185"/>
        <w:ind w:left="0" w:firstLine="0"/>
        <w:outlineLvl w:val="1"/>
        <w:rPr>
          <w:rFonts w:eastAsia="Times New Roman" w:asciiTheme="majorHAnsi" w:hAnsiTheme="majorHAnsi" w:cstheme="majorHAnsi"/>
          <w:b/>
          <w:bCs/>
          <w:color w:val="414042"/>
          <w:spacing w:val="-3"/>
          <w:sz w:val="36"/>
          <w:szCs w:val="36"/>
          <w:lang w:eastAsia="en-AU"/>
        </w:rPr>
      </w:pPr>
      <w:r w:rsidRPr="00F00D07">
        <w:rPr>
          <w:rFonts w:eastAsia="Times New Roman" w:asciiTheme="majorHAnsi" w:hAnsiTheme="majorHAnsi" w:cstheme="majorHAnsi"/>
          <w:b/>
          <w:bCs/>
          <w:color w:val="414042"/>
          <w:spacing w:val="-3"/>
          <w:sz w:val="36"/>
          <w:szCs w:val="36"/>
          <w:lang w:eastAsia="en-AU"/>
        </w:rPr>
        <w:t>The department's attendance policy</w:t>
      </w:r>
    </w:p>
    <w:p w:rsidRPr="00F00D07" w:rsidR="00F00D07" w:rsidP="00F00D07" w:rsidRDefault="00F00D07" w14:paraId="7189CF93" w14:textId="77777777">
      <w:pPr>
        <w:spacing w:before="168" w:after="168"/>
        <w:ind w:left="0" w:firstLine="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The South Australian Department for Education's </w:t>
      </w:r>
      <w:hyperlink w:history="1" r:id="rId11">
        <w:r w:rsidRPr="00F00D07">
          <w:rPr>
            <w:rFonts w:eastAsia="Times New Roman" w:asciiTheme="majorHAnsi" w:hAnsiTheme="majorHAnsi" w:cstheme="majorHAnsi"/>
            <w:color w:val="004B88"/>
            <w:spacing w:val="-3"/>
            <w:sz w:val="24"/>
            <w:szCs w:val="24"/>
            <w:u w:val="single"/>
            <w:lang w:eastAsia="en-AU"/>
          </w:rPr>
          <w:t>Attendance Policy</w:t>
        </w:r>
      </w:hyperlink>
      <w:r w:rsidRPr="00F00D07">
        <w:rPr>
          <w:rFonts w:eastAsia="Times New Roman" w:asciiTheme="majorHAnsi" w:hAnsiTheme="majorHAnsi" w:cstheme="majorHAnsi"/>
          <w:color w:val="414042"/>
          <w:spacing w:val="-3"/>
          <w:sz w:val="24"/>
          <w:szCs w:val="24"/>
          <w:lang w:eastAsia="en-AU"/>
        </w:rPr>
        <w:t> guides the responsibilities of the whole school community to make sure that children and young people attend school. This includes school staff, parents, carers and students.</w:t>
      </w:r>
    </w:p>
    <w:p w:rsidRPr="00F00D07" w:rsidR="00F00D07" w:rsidP="00F00D07" w:rsidRDefault="00F00D07" w14:paraId="4EED3A28" w14:textId="77777777">
      <w:pPr>
        <w:spacing w:before="168" w:after="168"/>
        <w:ind w:left="0" w:firstLine="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Schools work with their community to develop positive attendance habits. This starts from the earliest years. They do this when they provide a safe, inclusive and culturally respectful environment. They use effective and consistent local practices to monitor and manage absences.</w:t>
      </w:r>
    </w:p>
    <w:p w:rsidRPr="00F00D07" w:rsidR="00F00D07" w:rsidP="00F00D07" w:rsidRDefault="00F00D07" w14:paraId="7DDCDED4" w14:textId="77777777">
      <w:pPr>
        <w:spacing w:before="199" w:after="199"/>
        <w:ind w:left="0" w:firstLine="0"/>
        <w:outlineLvl w:val="2"/>
        <w:rPr>
          <w:rFonts w:eastAsia="Times New Roman" w:asciiTheme="majorHAnsi" w:hAnsiTheme="majorHAnsi" w:cstheme="majorHAnsi"/>
          <w:b/>
          <w:bCs/>
          <w:color w:val="414042"/>
          <w:spacing w:val="-3"/>
          <w:sz w:val="27"/>
          <w:szCs w:val="27"/>
          <w:lang w:eastAsia="en-AU"/>
        </w:rPr>
      </w:pPr>
      <w:r w:rsidRPr="00F00D07">
        <w:rPr>
          <w:rFonts w:eastAsia="Times New Roman" w:asciiTheme="majorHAnsi" w:hAnsiTheme="majorHAnsi" w:cstheme="majorHAnsi"/>
          <w:b/>
          <w:bCs/>
          <w:color w:val="414042"/>
          <w:spacing w:val="-3"/>
          <w:sz w:val="27"/>
          <w:szCs w:val="27"/>
          <w:lang w:eastAsia="en-AU"/>
        </w:rPr>
        <w:t>Students at risk from missing school</w:t>
      </w:r>
    </w:p>
    <w:p w:rsidRPr="00F00D07" w:rsidR="00F00D07" w:rsidP="00F00D07" w:rsidRDefault="00F00D07" w14:paraId="1D5D641A" w14:textId="77777777">
      <w:pPr>
        <w:spacing w:before="168" w:after="168"/>
        <w:ind w:left="0" w:firstLine="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Students can be away from school for many reasons. Schools use categories to identify children and young people at risk. We make sure that appropriate follow up and support is provided.</w:t>
      </w:r>
    </w:p>
    <w:p w:rsidRPr="00F00D07" w:rsidR="00F00D07" w:rsidP="00F00D07" w:rsidRDefault="00F00D07" w14:paraId="22D6014E" w14:textId="77777777">
      <w:pPr>
        <w:numPr>
          <w:ilvl w:val="0"/>
          <w:numId w:val="33"/>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b/>
          <w:bCs/>
          <w:color w:val="414042"/>
          <w:spacing w:val="-3"/>
          <w:sz w:val="24"/>
          <w:szCs w:val="24"/>
          <w:lang w:eastAsia="en-AU"/>
        </w:rPr>
        <w:t>Habitual non-attendance:</w:t>
      </w:r>
      <w:r w:rsidRPr="00F00D07">
        <w:rPr>
          <w:rFonts w:eastAsia="Times New Roman" w:asciiTheme="majorHAnsi" w:hAnsiTheme="majorHAnsi" w:cstheme="majorHAnsi"/>
          <w:color w:val="414042"/>
          <w:spacing w:val="-3"/>
          <w:sz w:val="24"/>
          <w:szCs w:val="24"/>
          <w:lang w:eastAsia="en-AU"/>
        </w:rPr>
        <w:t> a student has 5 to 9 days absent in a term for any reason.</w:t>
      </w:r>
    </w:p>
    <w:p w:rsidRPr="00F00D07" w:rsidR="00F00D07" w:rsidP="00F00D07" w:rsidRDefault="00F00D07" w14:paraId="06FCC83C" w14:textId="77777777">
      <w:pPr>
        <w:numPr>
          <w:ilvl w:val="0"/>
          <w:numId w:val="33"/>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b/>
          <w:bCs/>
          <w:color w:val="414042"/>
          <w:spacing w:val="-3"/>
          <w:sz w:val="24"/>
          <w:szCs w:val="24"/>
          <w:lang w:eastAsia="en-AU"/>
        </w:rPr>
        <w:t>Chronic non-attendance:</w:t>
      </w:r>
      <w:r w:rsidRPr="00F00D07">
        <w:rPr>
          <w:rFonts w:eastAsia="Times New Roman" w:asciiTheme="majorHAnsi" w:hAnsiTheme="majorHAnsi" w:cstheme="majorHAnsi"/>
          <w:color w:val="414042"/>
          <w:spacing w:val="-3"/>
          <w:sz w:val="24"/>
          <w:szCs w:val="24"/>
          <w:lang w:eastAsia="en-AU"/>
        </w:rPr>
        <w:t> a student has 10 or more days absent in a term for any reason.</w:t>
      </w:r>
    </w:p>
    <w:p w:rsidRPr="00F00D07" w:rsidR="00F00D07" w:rsidP="00F00D07" w:rsidRDefault="00F00D07" w14:paraId="2A9A506F" w14:textId="77777777">
      <w:pPr>
        <w:spacing w:before="185" w:after="185"/>
        <w:ind w:left="0" w:firstLine="0"/>
        <w:outlineLvl w:val="1"/>
        <w:rPr>
          <w:rFonts w:eastAsia="Times New Roman" w:asciiTheme="majorHAnsi" w:hAnsiTheme="majorHAnsi" w:cstheme="majorHAnsi"/>
          <w:b/>
          <w:bCs/>
          <w:color w:val="414042"/>
          <w:spacing w:val="-3"/>
          <w:sz w:val="36"/>
          <w:szCs w:val="36"/>
          <w:lang w:eastAsia="en-AU"/>
        </w:rPr>
      </w:pPr>
      <w:r w:rsidRPr="00F00D07">
        <w:rPr>
          <w:rFonts w:eastAsia="Times New Roman" w:asciiTheme="majorHAnsi" w:hAnsiTheme="majorHAnsi" w:cstheme="majorHAnsi"/>
          <w:b/>
          <w:bCs/>
          <w:color w:val="414042"/>
          <w:spacing w:val="-3"/>
          <w:sz w:val="36"/>
          <w:szCs w:val="36"/>
          <w:lang w:eastAsia="en-AU"/>
        </w:rPr>
        <w:t>How we implement the department's attendance policy</w:t>
      </w:r>
    </w:p>
    <w:p w:rsidRPr="00F00D07" w:rsidR="00F00D07" w:rsidP="00F00D07" w:rsidRDefault="00F00D07" w14:paraId="7D0C735C" w14:textId="77777777">
      <w:pPr>
        <w:spacing w:before="168" w:after="168"/>
        <w:ind w:left="0" w:firstLine="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At Wandana Primary School our attendance practices align with the department's attendance policy.</w:t>
      </w:r>
    </w:p>
    <w:p w:rsidRPr="00F00D07" w:rsidR="00F00D07" w:rsidP="00F00D07" w:rsidRDefault="00F00D07" w14:paraId="61B283BC" w14:textId="77777777">
      <w:pPr>
        <w:spacing w:before="168" w:after="168"/>
        <w:ind w:left="0" w:firstLine="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We support student attendance when we:</w:t>
      </w:r>
    </w:p>
    <w:p w:rsidRPr="00F00D07" w:rsidR="00F00D07" w:rsidP="00F00D07" w:rsidRDefault="00F00D07" w14:paraId="1874B21E" w14:textId="77777777">
      <w:pPr>
        <w:numPr>
          <w:ilvl w:val="0"/>
          <w:numId w:val="34"/>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promote the importance of education from the earliest years of life and throughout school</w:t>
      </w:r>
    </w:p>
    <w:p w:rsidRPr="00F00D07" w:rsidR="00F00D07" w:rsidP="00F00D07" w:rsidRDefault="00F00D07" w14:paraId="4FE1F52D" w14:textId="77777777">
      <w:pPr>
        <w:numPr>
          <w:ilvl w:val="0"/>
          <w:numId w:val="34"/>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assess patterns of non-attendance and develop ways to address this</w:t>
      </w:r>
    </w:p>
    <w:p w:rsidRPr="00F00D07" w:rsidR="00F00D07" w:rsidP="00F00D07" w:rsidRDefault="00F00D07" w14:paraId="2A8795BE" w14:textId="77777777">
      <w:pPr>
        <w:numPr>
          <w:ilvl w:val="0"/>
          <w:numId w:val="34"/>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actively engage and include all children, young people and their families</w:t>
      </w:r>
    </w:p>
    <w:p w:rsidRPr="00F00D07" w:rsidR="00F00D07" w:rsidP="00F00D07" w:rsidRDefault="00F00D07" w14:paraId="2E885E0F" w14:textId="77777777">
      <w:pPr>
        <w:numPr>
          <w:ilvl w:val="0"/>
          <w:numId w:val="34"/>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lastRenderedPageBreak/>
        <w:t>provide support to address the barriers to attendance, learning and wellbeing</w:t>
      </w:r>
    </w:p>
    <w:p w:rsidRPr="00F00D07" w:rsidR="00F00D07" w:rsidP="00F00D07" w:rsidRDefault="00F00D07" w14:paraId="408D3C97" w14:textId="77777777">
      <w:pPr>
        <w:numPr>
          <w:ilvl w:val="0"/>
          <w:numId w:val="34"/>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monitor attendance to make sure progress is documented and supports are in place</w:t>
      </w:r>
    </w:p>
    <w:p w:rsidRPr="00F00D07" w:rsidR="00F00D07" w:rsidP="00F00D07" w:rsidRDefault="00F00D07" w14:paraId="055A5037" w14:textId="77777777">
      <w:pPr>
        <w:numPr>
          <w:ilvl w:val="0"/>
          <w:numId w:val="34"/>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evaluate the need for further or ongoing support and referral for additional support.</w:t>
      </w:r>
    </w:p>
    <w:p w:rsidRPr="00F00D07" w:rsidR="00F00D07" w:rsidP="00F00D07" w:rsidRDefault="00F00D07" w14:paraId="74C3FBE9" w14:textId="77777777">
      <w:pPr>
        <w:spacing w:before="168" w:after="168"/>
        <w:ind w:left="0" w:firstLine="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We use data to create our attendance improvement plans. This is in partnership with our community. Our plan includes the actions we will take to make sure all students can attend school.</w:t>
      </w:r>
    </w:p>
    <w:p w:rsidRPr="00F00D07" w:rsidR="00F00D07" w:rsidP="00F00D07" w:rsidRDefault="00F00D07" w14:paraId="1DA400C0" w14:textId="77777777">
      <w:pPr>
        <w:spacing w:before="185" w:after="185"/>
        <w:ind w:left="0" w:firstLine="0"/>
        <w:outlineLvl w:val="1"/>
        <w:rPr>
          <w:rFonts w:eastAsia="Times New Roman" w:asciiTheme="majorHAnsi" w:hAnsiTheme="majorHAnsi" w:cstheme="majorHAnsi"/>
          <w:b/>
          <w:bCs/>
          <w:color w:val="414042"/>
          <w:spacing w:val="-3"/>
          <w:sz w:val="36"/>
          <w:szCs w:val="36"/>
          <w:lang w:eastAsia="en-AU"/>
        </w:rPr>
      </w:pPr>
      <w:r w:rsidRPr="00F00D07">
        <w:rPr>
          <w:rFonts w:eastAsia="Times New Roman" w:asciiTheme="majorHAnsi" w:hAnsiTheme="majorHAnsi" w:cstheme="majorHAnsi"/>
          <w:b/>
          <w:bCs/>
          <w:color w:val="414042"/>
          <w:spacing w:val="-3"/>
          <w:sz w:val="36"/>
          <w:szCs w:val="36"/>
          <w:lang w:eastAsia="en-AU"/>
        </w:rPr>
        <w:t>Wandana Primary School's attendance expectations</w:t>
      </w:r>
    </w:p>
    <w:p w:rsidRPr="00F00D07" w:rsidR="00F00D07" w:rsidP="00F00D07" w:rsidRDefault="00F00D07" w14:paraId="37BD76D4" w14:textId="77777777">
      <w:pPr>
        <w:spacing w:before="168" w:after="168"/>
        <w:ind w:left="0" w:firstLine="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School starts at 8.40 am each day and finishes at 3.00 pm.</w:t>
      </w:r>
    </w:p>
    <w:p w:rsidRPr="00F00D07" w:rsidR="00F00D07" w:rsidP="00F00D07" w:rsidRDefault="00F00D07" w14:paraId="7A847BE1" w14:textId="77777777">
      <w:pPr>
        <w:spacing w:before="168" w:after="168"/>
        <w:ind w:left="0" w:firstLine="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A parent or carer must provide an explanation if their child is late or has to leave early. Parents must give this to the front office when they sign in or out.</w:t>
      </w:r>
    </w:p>
    <w:p w:rsidRPr="00F00D07" w:rsidR="00F00D07" w:rsidP="00F00D07" w:rsidRDefault="00F00D07" w14:paraId="479150E9" w14:textId="77777777">
      <w:pPr>
        <w:spacing w:before="185" w:after="185"/>
        <w:ind w:left="0" w:firstLine="0"/>
        <w:outlineLvl w:val="1"/>
        <w:rPr>
          <w:rFonts w:eastAsia="Times New Roman" w:asciiTheme="majorHAnsi" w:hAnsiTheme="majorHAnsi" w:cstheme="majorHAnsi"/>
          <w:b/>
          <w:bCs/>
          <w:color w:val="414042"/>
          <w:spacing w:val="-3"/>
          <w:sz w:val="36"/>
          <w:szCs w:val="36"/>
          <w:lang w:eastAsia="en-AU"/>
        </w:rPr>
      </w:pPr>
      <w:r w:rsidRPr="00F00D07">
        <w:rPr>
          <w:rFonts w:eastAsia="Times New Roman" w:asciiTheme="majorHAnsi" w:hAnsiTheme="majorHAnsi" w:cstheme="majorHAnsi"/>
          <w:b/>
          <w:bCs/>
          <w:color w:val="414042"/>
          <w:spacing w:val="-3"/>
          <w:sz w:val="36"/>
          <w:szCs w:val="36"/>
          <w:lang w:eastAsia="en-AU"/>
        </w:rPr>
        <w:t>Attendance responsibilities</w:t>
      </w:r>
    </w:p>
    <w:p w:rsidRPr="00F00D07" w:rsidR="00F00D07" w:rsidP="00F00D07" w:rsidRDefault="00F00D07" w14:paraId="2CD9E352" w14:textId="77777777">
      <w:pPr>
        <w:spacing w:before="168" w:after="168"/>
        <w:ind w:left="0" w:firstLine="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Everyone has a role to make sure students attend school all day, every day.</w:t>
      </w:r>
    </w:p>
    <w:p w:rsidRPr="00F00D07" w:rsidR="00F00D07" w:rsidP="00F00D07" w:rsidRDefault="00F00D07" w14:paraId="3DF2911D" w14:textId="77777777">
      <w:pPr>
        <w:spacing w:before="199" w:after="199"/>
        <w:ind w:left="0" w:firstLine="0"/>
        <w:outlineLvl w:val="2"/>
        <w:rPr>
          <w:rFonts w:eastAsia="Times New Roman" w:asciiTheme="majorHAnsi" w:hAnsiTheme="majorHAnsi" w:cstheme="majorHAnsi"/>
          <w:b/>
          <w:bCs/>
          <w:color w:val="414042"/>
          <w:spacing w:val="-3"/>
          <w:sz w:val="27"/>
          <w:szCs w:val="27"/>
          <w:lang w:eastAsia="en-AU"/>
        </w:rPr>
      </w:pPr>
      <w:r w:rsidRPr="00F00D07">
        <w:rPr>
          <w:rFonts w:eastAsia="Times New Roman" w:asciiTheme="majorHAnsi" w:hAnsiTheme="majorHAnsi" w:cstheme="majorHAnsi"/>
          <w:b/>
          <w:bCs/>
          <w:color w:val="414042"/>
          <w:spacing w:val="-3"/>
          <w:sz w:val="27"/>
          <w:szCs w:val="27"/>
          <w:lang w:eastAsia="en-AU"/>
        </w:rPr>
        <w:t>Students</w:t>
      </w:r>
    </w:p>
    <w:p w:rsidRPr="00F00D07" w:rsidR="00F00D07" w:rsidP="00F00D07" w:rsidRDefault="00F00D07" w14:paraId="1DB5D496" w14:textId="77777777">
      <w:pPr>
        <w:numPr>
          <w:ilvl w:val="0"/>
          <w:numId w:val="35"/>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Attend school every day the school is open unless they are ill or have an approved exemption.</w:t>
      </w:r>
    </w:p>
    <w:p w:rsidRPr="00F00D07" w:rsidR="00F00D07" w:rsidP="00F00D07" w:rsidRDefault="00F00D07" w14:paraId="63A94A2B" w14:textId="77777777">
      <w:pPr>
        <w:numPr>
          <w:ilvl w:val="0"/>
          <w:numId w:val="35"/>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Arrive at school and to all lessons and activities on time.</w:t>
      </w:r>
    </w:p>
    <w:p w:rsidRPr="00F00D07" w:rsidR="00F00D07" w:rsidP="00F00D07" w:rsidRDefault="00F00D07" w14:paraId="708F3EFE" w14:textId="77777777">
      <w:pPr>
        <w:numPr>
          <w:ilvl w:val="0"/>
          <w:numId w:val="35"/>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Participate positively in all learning activities.</w:t>
      </w:r>
    </w:p>
    <w:p w:rsidRPr="00F00D07" w:rsidR="00F00D07" w:rsidP="00F00D07" w:rsidRDefault="00F00D07" w14:paraId="703626EF" w14:textId="77777777">
      <w:pPr>
        <w:spacing w:before="168" w:after="168"/>
        <w:ind w:left="0" w:firstLine="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Note: a student's age and circumstances affect the level of responsibility.</w:t>
      </w:r>
    </w:p>
    <w:p w:rsidRPr="00F00D07" w:rsidR="00F00D07" w:rsidP="00F00D07" w:rsidRDefault="00F00D07" w14:paraId="68809E5A" w14:textId="77777777">
      <w:pPr>
        <w:spacing w:before="199" w:after="199"/>
        <w:ind w:left="0" w:firstLine="0"/>
        <w:outlineLvl w:val="2"/>
        <w:rPr>
          <w:rFonts w:eastAsia="Times New Roman" w:asciiTheme="majorHAnsi" w:hAnsiTheme="majorHAnsi" w:cstheme="majorHAnsi"/>
          <w:b/>
          <w:bCs/>
          <w:color w:val="414042"/>
          <w:spacing w:val="-3"/>
          <w:sz w:val="27"/>
          <w:szCs w:val="27"/>
          <w:lang w:eastAsia="en-AU"/>
        </w:rPr>
      </w:pPr>
      <w:r w:rsidRPr="00F00D07">
        <w:rPr>
          <w:rFonts w:eastAsia="Times New Roman" w:asciiTheme="majorHAnsi" w:hAnsiTheme="majorHAnsi" w:cstheme="majorHAnsi"/>
          <w:b/>
          <w:bCs/>
          <w:color w:val="414042"/>
          <w:spacing w:val="-3"/>
          <w:sz w:val="27"/>
          <w:szCs w:val="27"/>
          <w:lang w:eastAsia="en-AU"/>
        </w:rPr>
        <w:t>Parents and carers</w:t>
      </w:r>
    </w:p>
    <w:p w:rsidRPr="00F00D07" w:rsidR="00F00D07" w:rsidP="00F00D07" w:rsidRDefault="00F00D07" w14:paraId="2947C288" w14:textId="77777777">
      <w:pPr>
        <w:numPr>
          <w:ilvl w:val="0"/>
          <w:numId w:val="36"/>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Make sure their child attends school every day the school is open, unless they are ill or have an approved exemption.</w:t>
      </w:r>
    </w:p>
    <w:p w:rsidRPr="00F00D07" w:rsidR="00F00D07" w:rsidP="00F00D07" w:rsidRDefault="00F00D07" w14:paraId="40FE9B18" w14:textId="77777777">
      <w:pPr>
        <w:numPr>
          <w:ilvl w:val="0"/>
          <w:numId w:val="36"/>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Be responsible for their child's travel to and from school.</w:t>
      </w:r>
    </w:p>
    <w:p w:rsidRPr="00F00D07" w:rsidR="00F00D07" w:rsidP="00F00D07" w:rsidRDefault="00F00D07" w14:paraId="0290D0B3" w14:textId="77777777">
      <w:pPr>
        <w:numPr>
          <w:ilvl w:val="0"/>
          <w:numId w:val="36"/>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Make sure their child arrives at school on time, between 8.30 am and 8.40 am.</w:t>
      </w:r>
    </w:p>
    <w:p w:rsidRPr="00F00D07" w:rsidR="00F00D07" w:rsidP="00F00D07" w:rsidRDefault="00F00D07" w14:paraId="08A30280" w14:textId="77777777">
      <w:pPr>
        <w:numPr>
          <w:ilvl w:val="0"/>
          <w:numId w:val="36"/>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Provide their child's school with up-to-date contact details.</w:t>
      </w:r>
    </w:p>
    <w:p w:rsidRPr="00F00D07" w:rsidR="00F00D07" w:rsidP="00F00D07" w:rsidRDefault="00F00D07" w14:paraId="70A3A711" w14:textId="77777777">
      <w:pPr>
        <w:numPr>
          <w:ilvl w:val="0"/>
          <w:numId w:val="36"/>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Provide a reason to the school if their child is absent, late or leaving early. The same day if possible.</w:t>
      </w:r>
    </w:p>
    <w:p w:rsidR="00F00D07" w:rsidP="00F00D07" w:rsidRDefault="00F00D07" w14:paraId="514D1B58" w14:textId="097F319B">
      <w:pPr>
        <w:numPr>
          <w:ilvl w:val="0"/>
          <w:numId w:val="36"/>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Provide a medical certificate or written explanation if their child is ill for 3 or more days in a row.</w:t>
      </w:r>
    </w:p>
    <w:p w:rsidRPr="00C548C8" w:rsidR="00C548C8" w:rsidP="17617A2D" w:rsidRDefault="00C548C8" w14:paraId="6F9EC0B3" w14:textId="334A0F30">
      <w:pPr>
        <w:numPr>
          <w:ilvl w:val="0"/>
          <w:numId w:val="36"/>
        </w:numPr>
        <w:spacing w:before="100" w:beforeAutospacing="on" w:after="100" w:afterAutospacing="on"/>
        <w:ind w:left="480"/>
        <w:rPr>
          <w:rFonts w:ascii="Calibri Light" w:hAnsi="Calibri Light" w:eastAsia="Times New Roman" w:cs="Calibri Light" w:asciiTheme="majorAscii" w:hAnsiTheme="majorAscii" w:cstheme="majorAscii"/>
          <w:color w:val="414042"/>
          <w:spacing w:val="-3"/>
          <w:sz w:val="24"/>
          <w:szCs w:val="24"/>
          <w:lang w:eastAsia="en-AU"/>
        </w:rPr>
      </w:pPr>
      <w:r w:rsidRPr="17617A2D" w:rsidR="00C548C8">
        <w:rPr>
          <w:rFonts w:ascii="Calibri Light" w:hAnsi="Calibri Light" w:eastAsia="Times New Roman" w:cs="Calibri Light" w:asciiTheme="majorAscii" w:hAnsiTheme="majorAscii" w:cstheme="majorAscii"/>
          <w:color w:val="414042"/>
          <w:spacing w:val="-3"/>
          <w:sz w:val="24"/>
          <w:szCs w:val="24"/>
          <w:lang w:eastAsia="en-AU"/>
        </w:rPr>
        <w:t>Make appointments outside of school hours if possible.</w:t>
      </w:r>
    </w:p>
    <w:p w:rsidRPr="00F00D07" w:rsidR="00F00D07" w:rsidP="00F00D07" w:rsidRDefault="00F00D07" w14:paraId="161EEA58" w14:textId="77777777">
      <w:pPr>
        <w:spacing w:before="199" w:after="199"/>
        <w:ind w:left="0" w:firstLine="0"/>
        <w:outlineLvl w:val="2"/>
        <w:rPr>
          <w:rFonts w:eastAsia="Times New Roman" w:asciiTheme="majorHAnsi" w:hAnsiTheme="majorHAnsi" w:cstheme="majorHAnsi"/>
          <w:b/>
          <w:bCs/>
          <w:color w:val="414042"/>
          <w:spacing w:val="-3"/>
          <w:sz w:val="27"/>
          <w:szCs w:val="27"/>
          <w:lang w:eastAsia="en-AU"/>
        </w:rPr>
      </w:pPr>
      <w:r w:rsidRPr="00F00D07">
        <w:rPr>
          <w:rFonts w:eastAsia="Times New Roman" w:asciiTheme="majorHAnsi" w:hAnsiTheme="majorHAnsi" w:cstheme="majorHAnsi"/>
          <w:b/>
          <w:bCs/>
          <w:color w:val="414042"/>
          <w:spacing w:val="-3"/>
          <w:sz w:val="27"/>
          <w:szCs w:val="27"/>
          <w:lang w:eastAsia="en-AU"/>
        </w:rPr>
        <w:t>Teachers and leadership team</w:t>
      </w:r>
    </w:p>
    <w:p w:rsidRPr="00F00D07" w:rsidR="00F00D07" w:rsidP="00F00D07" w:rsidRDefault="00F00D07" w14:paraId="3B10F09C" w14:textId="77777777">
      <w:pPr>
        <w:numPr>
          <w:ilvl w:val="0"/>
          <w:numId w:val="37"/>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Make sure all parents and carers are aware of attendance expectations, policies and procedures.</w:t>
      </w:r>
    </w:p>
    <w:p w:rsidRPr="00F00D07" w:rsidR="00F00D07" w:rsidP="00F00D07" w:rsidRDefault="00F00D07" w14:paraId="13EB64D2" w14:textId="77777777">
      <w:pPr>
        <w:numPr>
          <w:ilvl w:val="0"/>
          <w:numId w:val="37"/>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Accurately record each absence, late arrival or early departure with the appropriate code.</w:t>
      </w:r>
    </w:p>
    <w:p w:rsidRPr="00F00D07" w:rsidR="00F00D07" w:rsidP="00F00D07" w:rsidRDefault="00F00D07" w14:paraId="48877F17" w14:textId="77777777">
      <w:pPr>
        <w:numPr>
          <w:ilvl w:val="0"/>
          <w:numId w:val="37"/>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Contact parents or carers if there is no explanation for an absence, or a pattern of absences.</w:t>
      </w:r>
    </w:p>
    <w:p w:rsidRPr="00F00D07" w:rsidR="00F00D07" w:rsidP="00F00D07" w:rsidRDefault="00F00D07" w14:paraId="1123750B" w14:textId="77777777">
      <w:pPr>
        <w:numPr>
          <w:ilvl w:val="0"/>
          <w:numId w:val="37"/>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Document contact with parents and carers about absences, including attempts to contact.</w:t>
      </w:r>
    </w:p>
    <w:p w:rsidRPr="00F00D07" w:rsidR="00F00D07" w:rsidP="00F00D07" w:rsidRDefault="00F00D07" w14:paraId="184DD8C0" w14:textId="77777777">
      <w:pPr>
        <w:numPr>
          <w:ilvl w:val="0"/>
          <w:numId w:val="37"/>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Request a medical certificate from parents or carers if needed.</w:t>
      </w:r>
    </w:p>
    <w:p w:rsidRPr="00F00D07" w:rsidR="00F00D07" w:rsidP="00F00D07" w:rsidRDefault="00F00D07" w14:paraId="7D81089A" w14:textId="77777777">
      <w:pPr>
        <w:numPr>
          <w:ilvl w:val="0"/>
          <w:numId w:val="37"/>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Consult with the local Student Support Services if needed. For example Social Work, Truancy.</w:t>
      </w:r>
    </w:p>
    <w:p w:rsidRPr="00F00D07" w:rsidR="00F00D07" w:rsidP="00F00D07" w:rsidRDefault="00F00D07" w14:paraId="5A33E764" w14:textId="77777777">
      <w:pPr>
        <w:numPr>
          <w:ilvl w:val="0"/>
          <w:numId w:val="37"/>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Make notifications about chronic non-attendance (via the Child Abuse Report Line – </w:t>
      </w:r>
      <w:hyperlink w:history="1" r:id="rId12">
        <w:r w:rsidRPr="00F00D07">
          <w:rPr>
            <w:rFonts w:eastAsia="Times New Roman" w:asciiTheme="majorHAnsi" w:hAnsiTheme="majorHAnsi" w:cstheme="majorHAnsi"/>
            <w:color w:val="004B88"/>
            <w:spacing w:val="-3"/>
            <w:sz w:val="24"/>
            <w:szCs w:val="24"/>
            <w:u w:val="single"/>
            <w:lang w:eastAsia="en-AU"/>
          </w:rPr>
          <w:t>CARL</w:t>
        </w:r>
      </w:hyperlink>
      <w:r w:rsidRPr="00F00D07">
        <w:rPr>
          <w:rFonts w:eastAsia="Times New Roman" w:asciiTheme="majorHAnsi" w:hAnsiTheme="majorHAnsi" w:cstheme="majorHAnsi"/>
          <w:color w:val="414042"/>
          <w:spacing w:val="-3"/>
          <w:sz w:val="24"/>
          <w:szCs w:val="24"/>
          <w:lang w:eastAsia="en-AU"/>
        </w:rPr>
        <w:t>) guided by Responding to Abuse and Neglect – Education and Care (</w:t>
      </w:r>
      <w:hyperlink w:history="1" r:id="rId13">
        <w:r w:rsidRPr="00F00D07">
          <w:rPr>
            <w:rFonts w:eastAsia="Times New Roman" w:asciiTheme="majorHAnsi" w:hAnsiTheme="majorHAnsi" w:cstheme="majorHAnsi"/>
            <w:color w:val="004B88"/>
            <w:spacing w:val="-3"/>
            <w:sz w:val="24"/>
            <w:szCs w:val="24"/>
            <w:u w:val="single"/>
            <w:lang w:eastAsia="en-AU"/>
          </w:rPr>
          <w:t>RAN</w:t>
        </w:r>
      </w:hyperlink>
      <w:r w:rsidRPr="00F00D07">
        <w:rPr>
          <w:rFonts w:eastAsia="Times New Roman" w:asciiTheme="majorHAnsi" w:hAnsiTheme="majorHAnsi" w:cstheme="majorHAnsi"/>
          <w:color w:val="414042"/>
          <w:spacing w:val="-3"/>
          <w:sz w:val="24"/>
          <w:szCs w:val="24"/>
          <w:lang w:eastAsia="en-AU"/>
        </w:rPr>
        <w:t>) training and the </w:t>
      </w:r>
      <w:hyperlink w:history="1" r:id="rId14">
        <w:r w:rsidRPr="00F00D07">
          <w:rPr>
            <w:rFonts w:eastAsia="Times New Roman" w:asciiTheme="majorHAnsi" w:hAnsiTheme="majorHAnsi" w:cstheme="majorHAnsi"/>
            <w:color w:val="004B88"/>
            <w:spacing w:val="-3"/>
            <w:sz w:val="24"/>
            <w:szCs w:val="24"/>
            <w:u w:val="single"/>
            <w:lang w:eastAsia="en-AU"/>
          </w:rPr>
          <w:t>Mandatory Reporting Guide</w:t>
        </w:r>
      </w:hyperlink>
      <w:r w:rsidRPr="00F00D07">
        <w:rPr>
          <w:rFonts w:eastAsia="Times New Roman" w:asciiTheme="majorHAnsi" w:hAnsiTheme="majorHAnsi" w:cstheme="majorHAnsi"/>
          <w:color w:val="414042"/>
          <w:spacing w:val="-3"/>
          <w:sz w:val="24"/>
          <w:szCs w:val="24"/>
          <w:lang w:eastAsia="en-AU"/>
        </w:rPr>
        <w:t>.</w:t>
      </w:r>
    </w:p>
    <w:p w:rsidR="00F00D07" w:rsidP="00F00D07" w:rsidRDefault="00F00D07" w14:paraId="1440D374" w14:textId="3B35828C">
      <w:pPr>
        <w:numPr>
          <w:ilvl w:val="0"/>
          <w:numId w:val="37"/>
        </w:numPr>
        <w:spacing w:before="100" w:beforeAutospacing="1" w:after="100" w:afterAutospacing="1"/>
        <w:ind w:left="48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 xml:space="preserve">Contact the parent or carer if their child is absent for more </w:t>
      </w:r>
      <w:proofErr w:type="spellStart"/>
      <w:r w:rsidRPr="00F00D07">
        <w:rPr>
          <w:rFonts w:eastAsia="Times New Roman" w:asciiTheme="majorHAnsi" w:hAnsiTheme="majorHAnsi" w:cstheme="majorHAnsi"/>
          <w:color w:val="414042"/>
          <w:spacing w:val="-3"/>
          <w:sz w:val="24"/>
          <w:szCs w:val="24"/>
          <w:lang w:eastAsia="en-AU"/>
        </w:rPr>
        <w:t>then</w:t>
      </w:r>
      <w:proofErr w:type="spellEnd"/>
      <w:r w:rsidRPr="00F00D07">
        <w:rPr>
          <w:rFonts w:eastAsia="Times New Roman" w:asciiTheme="majorHAnsi" w:hAnsiTheme="majorHAnsi" w:cstheme="majorHAnsi"/>
          <w:color w:val="414042"/>
          <w:spacing w:val="-3"/>
          <w:sz w:val="24"/>
          <w:szCs w:val="24"/>
          <w:lang w:eastAsia="en-AU"/>
        </w:rPr>
        <w:t xml:space="preserve"> 3 days, for example by text message.</w:t>
      </w:r>
    </w:p>
    <w:p w:rsidRPr="00C548C8" w:rsidR="00C548C8" w:rsidP="17617A2D" w:rsidRDefault="00C548C8" w14:paraId="0EDE1419" w14:textId="5675A3EF">
      <w:pPr>
        <w:numPr>
          <w:ilvl w:val="0"/>
          <w:numId w:val="37"/>
        </w:numPr>
        <w:spacing w:before="100" w:beforeAutospacing="on" w:after="100" w:afterAutospacing="on"/>
        <w:ind w:left="480"/>
        <w:rPr>
          <w:rFonts w:ascii="Calibri Light" w:hAnsi="Calibri Light" w:eastAsia="Times New Roman" w:cs="Calibri Light" w:asciiTheme="majorAscii" w:hAnsiTheme="majorAscii" w:cstheme="majorAscii"/>
          <w:color w:val="414042"/>
          <w:spacing w:val="-3"/>
          <w:sz w:val="24"/>
          <w:szCs w:val="24"/>
          <w:lang w:eastAsia="en-AU"/>
        </w:rPr>
      </w:pPr>
      <w:r w:rsidRPr="17617A2D" w:rsidR="00C548C8">
        <w:rPr>
          <w:rFonts w:ascii="Calibri Light" w:hAnsi="Calibri Light" w:eastAsia="Times New Roman" w:cs="Calibri Light" w:asciiTheme="majorAscii" w:hAnsiTheme="majorAscii" w:cstheme="majorAscii"/>
          <w:color w:val="414042"/>
          <w:spacing w:val="-3"/>
          <w:sz w:val="24"/>
          <w:szCs w:val="24"/>
          <w:lang w:eastAsia="en-AU"/>
        </w:rPr>
        <w:t>Follow the process outlined in the attendance improvement plan (see appendix A)</w:t>
      </w:r>
    </w:p>
    <w:p w:rsidR="00C548C8" w:rsidP="00F00D07" w:rsidRDefault="00C548C8" w14:paraId="0F8D13DF" w14:textId="77777777">
      <w:pPr>
        <w:spacing w:before="199" w:after="199"/>
        <w:ind w:left="0" w:firstLine="0"/>
        <w:outlineLvl w:val="2"/>
        <w:rPr>
          <w:rFonts w:eastAsia="Times New Roman" w:asciiTheme="majorHAnsi" w:hAnsiTheme="majorHAnsi" w:cstheme="majorHAnsi"/>
          <w:b/>
          <w:bCs/>
          <w:color w:val="414042"/>
          <w:spacing w:val="-3"/>
          <w:sz w:val="27"/>
          <w:szCs w:val="27"/>
          <w:lang w:eastAsia="en-AU"/>
        </w:rPr>
      </w:pPr>
    </w:p>
    <w:p w:rsidRPr="00F00D07" w:rsidR="00F00D07" w:rsidP="00F00D07" w:rsidRDefault="00F00D07" w14:paraId="15FCC0BE" w14:textId="7A1EED93">
      <w:pPr>
        <w:spacing w:before="199" w:after="199"/>
        <w:ind w:left="0" w:firstLine="0"/>
        <w:outlineLvl w:val="2"/>
        <w:rPr>
          <w:rFonts w:eastAsia="Times New Roman" w:asciiTheme="majorHAnsi" w:hAnsiTheme="majorHAnsi" w:cstheme="majorHAnsi"/>
          <w:b/>
          <w:bCs/>
          <w:color w:val="414042"/>
          <w:spacing w:val="-3"/>
          <w:sz w:val="27"/>
          <w:szCs w:val="27"/>
          <w:lang w:eastAsia="en-AU"/>
        </w:rPr>
      </w:pPr>
      <w:r w:rsidRPr="00F00D07">
        <w:rPr>
          <w:rFonts w:eastAsia="Times New Roman" w:asciiTheme="majorHAnsi" w:hAnsiTheme="majorHAnsi" w:cstheme="majorHAnsi"/>
          <w:b/>
          <w:bCs/>
          <w:color w:val="414042"/>
          <w:spacing w:val="-3"/>
          <w:sz w:val="27"/>
          <w:szCs w:val="27"/>
          <w:lang w:eastAsia="en-AU"/>
        </w:rPr>
        <w:lastRenderedPageBreak/>
        <w:t>Authorisation of exemptions</w:t>
      </w:r>
    </w:p>
    <w:p w:rsidRPr="00F00D07" w:rsidR="00F00D07" w:rsidP="00F00D07" w:rsidRDefault="00F00D07" w14:paraId="1C7AE3F6" w14:textId="77777777">
      <w:pPr>
        <w:spacing w:before="168" w:after="168"/>
        <w:ind w:left="0" w:firstLine="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In some circumstances, the principal has authority to approve an exemption from school. This can be for up to 1 month. It can also be for up to 12 months for a family holiday.</w:t>
      </w:r>
    </w:p>
    <w:p w:rsidRPr="00F00D07" w:rsidR="00F00D07" w:rsidP="00F00D07" w:rsidRDefault="00F00D07" w14:paraId="31880AEB" w14:textId="77777777">
      <w:pPr>
        <w:spacing w:before="168" w:after="168"/>
        <w:ind w:left="0" w:firstLine="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Before asking for an exemption, families should talk to a site leader. Students must attend school until an exemption is approved.</w:t>
      </w:r>
    </w:p>
    <w:p w:rsidRPr="00F00D07" w:rsidR="00F00D07" w:rsidP="00F00D07" w:rsidRDefault="00F00D07" w14:paraId="4B1795D6" w14:textId="77777777">
      <w:pPr>
        <w:spacing w:before="168" w:after="168"/>
        <w:ind w:left="0" w:firstLine="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Our school requires an exemption for absences more than 3 school days in a row. This does not include illness.</w:t>
      </w:r>
    </w:p>
    <w:p w:rsidRPr="00F00D07" w:rsidR="00F00D07" w:rsidP="00F00D07" w:rsidRDefault="00F00D07" w14:paraId="62DC22FC" w14:textId="77777777">
      <w:pPr>
        <w:spacing w:before="168" w:after="168"/>
        <w:ind w:left="0" w:firstLine="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Parents or carers must apply in writing. The principal will advise them in writing of their decision. A copy is kept in the student record folder. Forms are available from the front office.</w:t>
      </w:r>
    </w:p>
    <w:p w:rsidRPr="00F00D07" w:rsidR="00F00D07" w:rsidP="00F00D07" w:rsidRDefault="00F00D07" w14:paraId="3236FB22" w14:textId="77777777">
      <w:pPr>
        <w:spacing w:before="168" w:after="168"/>
        <w:ind w:left="0" w:firstLine="0"/>
        <w:rPr>
          <w:rFonts w:eastAsia="Times New Roman" w:asciiTheme="majorHAnsi" w:hAnsiTheme="majorHAnsi" w:cstheme="majorHAnsi"/>
          <w:color w:val="414042"/>
          <w:spacing w:val="-3"/>
          <w:sz w:val="24"/>
          <w:szCs w:val="24"/>
          <w:lang w:eastAsia="en-AU"/>
        </w:rPr>
      </w:pPr>
      <w:r w:rsidRPr="00F00D07">
        <w:rPr>
          <w:rFonts w:eastAsia="Times New Roman" w:asciiTheme="majorHAnsi" w:hAnsiTheme="majorHAnsi" w:cstheme="majorHAnsi"/>
          <w:color w:val="414042"/>
          <w:spacing w:val="-3"/>
          <w:sz w:val="24"/>
          <w:szCs w:val="24"/>
          <w:lang w:eastAsia="en-AU"/>
        </w:rPr>
        <w:t>Exemptions of more than 1 month (excluding holidays) must be approved by the department's central office.</w:t>
      </w:r>
    </w:p>
    <w:p w:rsidRPr="00F00D07" w:rsidR="00F00D07" w:rsidP="00F00D07" w:rsidRDefault="00F00D07" w14:paraId="720612AC" w14:textId="7BDB3752">
      <w:pPr>
        <w:spacing w:before="168" w:after="100" w:afterAutospacing="1"/>
        <w:ind w:left="0" w:firstLine="0"/>
        <w:rPr>
          <w:rFonts w:eastAsia="Times New Roman" w:asciiTheme="majorHAnsi" w:hAnsiTheme="majorHAnsi" w:cstheme="majorHAnsi"/>
          <w:b/>
          <w:bCs/>
          <w:color w:val="FFFFFF"/>
          <w:spacing w:val="-3"/>
          <w:sz w:val="36"/>
          <w:szCs w:val="36"/>
          <w:lang w:eastAsia="en-AU"/>
        </w:rPr>
      </w:pPr>
      <w:r w:rsidRPr="00F00D07">
        <w:rPr>
          <w:rFonts w:eastAsia="Times New Roman" w:asciiTheme="majorHAnsi" w:hAnsiTheme="majorHAnsi" w:cstheme="majorHAnsi"/>
          <w:color w:val="414042"/>
          <w:spacing w:val="-3"/>
          <w:sz w:val="24"/>
          <w:szCs w:val="24"/>
          <w:lang w:eastAsia="en-AU"/>
        </w:rPr>
        <w:t>Note: Exemptions are counted as student absences from school.</w:t>
      </w:r>
    </w:p>
    <w:p w:rsidRPr="00F00D07" w:rsidR="00F00D07" w:rsidP="00F00D07" w:rsidRDefault="00F00D07" w14:paraId="6E0742F9" w14:textId="77777777">
      <w:pPr>
        <w:ind w:left="0" w:firstLine="0"/>
        <w:rPr>
          <w:rFonts w:eastAsia="Times New Roman" w:asciiTheme="majorHAnsi" w:hAnsiTheme="majorHAnsi" w:cstheme="majorHAnsi"/>
          <w:color w:val="FFFFFF"/>
          <w:spacing w:val="-3"/>
          <w:sz w:val="24"/>
          <w:szCs w:val="24"/>
          <w:lang w:eastAsia="en-AU"/>
        </w:rPr>
      </w:pPr>
      <w:r w:rsidRPr="00F00D07">
        <w:rPr>
          <w:rFonts w:eastAsia="Times New Roman" w:asciiTheme="majorHAnsi" w:hAnsiTheme="majorHAnsi" w:cstheme="majorHAnsi"/>
          <w:color w:val="FFFFFF"/>
          <w:spacing w:val="-3"/>
          <w:sz w:val="24"/>
          <w:szCs w:val="24"/>
          <w:lang w:eastAsia="en-AU"/>
        </w:rPr>
        <w:t>(08) 8226 1000</w:t>
      </w:r>
    </w:p>
    <w:p w:rsidRPr="00F00D07" w:rsidR="00F00D07" w:rsidP="00F00D07" w:rsidRDefault="00F00D07" w14:paraId="27A13947" w14:textId="77777777">
      <w:pPr>
        <w:ind w:left="0" w:firstLine="0"/>
        <w:rPr>
          <w:rFonts w:eastAsia="Times New Roman" w:asciiTheme="majorHAnsi" w:hAnsiTheme="majorHAnsi" w:cstheme="majorHAnsi"/>
          <w:color w:val="FFFFFF"/>
          <w:spacing w:val="-3"/>
          <w:sz w:val="24"/>
          <w:szCs w:val="24"/>
          <w:lang w:eastAsia="en-AU"/>
        </w:rPr>
      </w:pPr>
      <w:r w:rsidRPr="00F00D07">
        <w:rPr>
          <w:rFonts w:eastAsia="Times New Roman" w:asciiTheme="majorHAnsi" w:hAnsiTheme="majorHAnsi" w:cstheme="majorHAnsi"/>
          <w:color w:val="FFFFFF"/>
          <w:spacing w:val="-3"/>
          <w:sz w:val="24"/>
          <w:szCs w:val="24"/>
          <w:lang w:eastAsia="en-AU"/>
        </w:rPr>
        <w:t>1800 088 158</w:t>
      </w:r>
    </w:p>
    <w:p w:rsidRPr="00F00D07" w:rsidR="00F00D07" w:rsidP="00F00D07" w:rsidRDefault="00400209" w14:paraId="6F1F2524" w14:textId="77777777">
      <w:pPr>
        <w:ind w:left="0" w:firstLine="0"/>
        <w:rPr>
          <w:rFonts w:eastAsia="Times New Roman" w:asciiTheme="majorHAnsi" w:hAnsiTheme="majorHAnsi" w:cstheme="majorHAnsi"/>
          <w:color w:val="FFFFFF"/>
          <w:spacing w:val="-3"/>
          <w:sz w:val="24"/>
          <w:szCs w:val="24"/>
          <w:lang w:eastAsia="en-AU"/>
        </w:rPr>
      </w:pPr>
      <w:hyperlink w:history="1" r:id="rId15">
        <w:r w:rsidRPr="00F00D07" w:rsidR="00F00D07">
          <w:rPr>
            <w:rFonts w:eastAsia="Times New Roman" w:asciiTheme="majorHAnsi" w:hAnsiTheme="majorHAnsi" w:cstheme="majorHAnsi"/>
            <w:color w:val="FFFFFF"/>
            <w:spacing w:val="-3"/>
            <w:sz w:val="24"/>
            <w:szCs w:val="24"/>
            <w:u w:val="single"/>
            <w:lang w:eastAsia="en-AU"/>
          </w:rPr>
          <w:t>Education.Customers@sa.gov.au</w:t>
        </w:r>
      </w:hyperlink>
    </w:p>
    <w:p w:rsidRPr="00F00D07" w:rsidR="00F00D07" w:rsidP="00F00D07" w:rsidRDefault="00F00D07" w14:paraId="18E0D9CE" w14:textId="77777777">
      <w:pPr>
        <w:spacing w:before="100" w:beforeAutospacing="1" w:after="100" w:afterAutospacing="1"/>
        <w:ind w:left="0" w:firstLine="0"/>
        <w:outlineLvl w:val="1"/>
        <w:rPr>
          <w:rFonts w:eastAsia="Times New Roman" w:asciiTheme="majorHAnsi" w:hAnsiTheme="majorHAnsi" w:cstheme="majorHAnsi"/>
          <w:b/>
          <w:bCs/>
          <w:color w:val="FFFFFF"/>
          <w:spacing w:val="-3"/>
          <w:sz w:val="36"/>
          <w:szCs w:val="36"/>
          <w:lang w:eastAsia="en-AU"/>
        </w:rPr>
      </w:pPr>
      <w:r w:rsidRPr="00F00D07">
        <w:rPr>
          <w:rFonts w:eastAsia="Times New Roman" w:asciiTheme="majorHAnsi" w:hAnsiTheme="majorHAnsi" w:cstheme="majorHAnsi"/>
          <w:b/>
          <w:bCs/>
          <w:color w:val="FFFFFF"/>
          <w:spacing w:val="-3"/>
          <w:sz w:val="36"/>
          <w:szCs w:val="36"/>
          <w:lang w:eastAsia="en-AU"/>
        </w:rPr>
        <w:t>Feedback and complaints</w:t>
      </w:r>
    </w:p>
    <w:p w:rsidRPr="00F00D07" w:rsidR="00F00D07" w:rsidP="00F00D07" w:rsidRDefault="00400209" w14:paraId="051073E7" w14:textId="77777777">
      <w:pPr>
        <w:ind w:left="0" w:firstLine="0"/>
        <w:rPr>
          <w:rFonts w:eastAsia="Times New Roman" w:asciiTheme="majorHAnsi" w:hAnsiTheme="majorHAnsi" w:cstheme="majorHAnsi"/>
          <w:color w:val="FFFFFF"/>
          <w:spacing w:val="-3"/>
          <w:sz w:val="24"/>
          <w:szCs w:val="24"/>
          <w:lang w:eastAsia="en-AU"/>
        </w:rPr>
      </w:pPr>
      <w:hyperlink w:history="1" r:id="rId16">
        <w:r w:rsidRPr="00F00D07" w:rsidR="00F00D07">
          <w:rPr>
            <w:rFonts w:eastAsia="Times New Roman" w:asciiTheme="majorHAnsi" w:hAnsiTheme="majorHAnsi" w:cstheme="majorHAnsi"/>
            <w:color w:val="FFFFFF"/>
            <w:spacing w:val="-3"/>
            <w:sz w:val="24"/>
            <w:szCs w:val="24"/>
            <w:u w:val="single"/>
            <w:lang w:eastAsia="en-AU"/>
          </w:rPr>
          <w:t>Schools and preschools</w:t>
        </w:r>
      </w:hyperlink>
    </w:p>
    <w:p w:rsidRPr="00F00D07" w:rsidR="00F00D07" w:rsidP="00F00D07" w:rsidRDefault="00400209" w14:paraId="633B2401" w14:textId="77777777">
      <w:pPr>
        <w:ind w:left="0" w:firstLine="0"/>
        <w:rPr>
          <w:rFonts w:eastAsia="Times New Roman" w:asciiTheme="majorHAnsi" w:hAnsiTheme="majorHAnsi" w:cstheme="majorHAnsi"/>
          <w:color w:val="FFFFFF"/>
          <w:spacing w:val="-3"/>
          <w:sz w:val="24"/>
          <w:szCs w:val="24"/>
          <w:lang w:eastAsia="en-AU"/>
        </w:rPr>
      </w:pPr>
      <w:hyperlink w:history="1" r:id="rId17">
        <w:r w:rsidRPr="00F00D07" w:rsidR="00F00D07">
          <w:rPr>
            <w:rFonts w:eastAsia="Times New Roman" w:asciiTheme="majorHAnsi" w:hAnsiTheme="majorHAnsi" w:cstheme="majorHAnsi"/>
            <w:color w:val="FFFFFF"/>
            <w:spacing w:val="-3"/>
            <w:sz w:val="24"/>
            <w:szCs w:val="24"/>
            <w:u w:val="single"/>
            <w:lang w:eastAsia="en-AU"/>
          </w:rPr>
          <w:t>Other department services</w:t>
        </w:r>
      </w:hyperlink>
    </w:p>
    <w:p w:rsidRPr="00F00D07" w:rsidR="00F00D07" w:rsidP="00F00D07" w:rsidRDefault="00F00D07" w14:paraId="6EE13851" w14:textId="77777777">
      <w:pPr>
        <w:rPr>
          <w:rFonts w:asciiTheme="majorHAnsi" w:hAnsiTheme="majorHAnsi" w:cstheme="majorHAnsi"/>
        </w:rPr>
      </w:pPr>
    </w:p>
    <w:p w:rsidRPr="00F00D07" w:rsidR="002D3DD7" w:rsidP="00F00D07" w:rsidRDefault="002D3DD7" w14:paraId="07BD045D" w14:textId="58541492">
      <w:pPr>
        <w:spacing w:after="168"/>
        <w:ind w:left="0" w:firstLine="0"/>
        <w:rPr>
          <w:rFonts w:eastAsia="Times New Roman" w:asciiTheme="majorHAnsi" w:hAnsiTheme="majorHAnsi" w:cstheme="majorHAnsi"/>
          <w:color w:val="414042"/>
          <w:spacing w:val="-3"/>
          <w:sz w:val="24"/>
          <w:szCs w:val="24"/>
          <w:lang w:eastAsia="en-AU"/>
        </w:rPr>
      </w:pPr>
    </w:p>
    <w:p w:rsidR="00373617" w:rsidRDefault="00373617" w14:paraId="4D88FE0B" w14:textId="3240020B">
      <w:pPr>
        <w:rPr>
          <w:rFonts w:asciiTheme="majorHAnsi" w:hAnsiTheme="majorHAnsi" w:cstheme="majorHAnsi"/>
          <w:sz w:val="24"/>
          <w:szCs w:val="24"/>
        </w:rPr>
      </w:pPr>
    </w:p>
    <w:p w:rsidR="00C548C8" w:rsidRDefault="00C548C8" w14:paraId="5C9B2408" w14:textId="46C21E0C">
      <w:pPr>
        <w:rPr>
          <w:rFonts w:asciiTheme="majorHAnsi" w:hAnsiTheme="majorHAnsi" w:cstheme="majorHAnsi"/>
          <w:sz w:val="24"/>
          <w:szCs w:val="24"/>
        </w:rPr>
      </w:pPr>
    </w:p>
    <w:p w:rsidR="00C548C8" w:rsidRDefault="00C548C8" w14:paraId="200795B7" w14:textId="5E0761C6">
      <w:pPr>
        <w:rPr>
          <w:rFonts w:asciiTheme="majorHAnsi" w:hAnsiTheme="majorHAnsi" w:cstheme="majorHAnsi"/>
          <w:sz w:val="24"/>
          <w:szCs w:val="24"/>
        </w:rPr>
      </w:pPr>
    </w:p>
    <w:p w:rsidR="00C548C8" w:rsidRDefault="00C548C8" w14:paraId="5C3ED008" w14:textId="70BF9A58">
      <w:pPr>
        <w:rPr>
          <w:rFonts w:asciiTheme="majorHAnsi" w:hAnsiTheme="majorHAnsi" w:cstheme="majorHAnsi"/>
          <w:sz w:val="24"/>
          <w:szCs w:val="24"/>
        </w:rPr>
      </w:pPr>
    </w:p>
    <w:p w:rsidR="00C548C8" w:rsidRDefault="00C548C8" w14:paraId="01912133" w14:textId="37B3657D">
      <w:pPr>
        <w:rPr>
          <w:rFonts w:asciiTheme="majorHAnsi" w:hAnsiTheme="majorHAnsi" w:cstheme="majorHAnsi"/>
          <w:sz w:val="24"/>
          <w:szCs w:val="24"/>
        </w:rPr>
      </w:pPr>
    </w:p>
    <w:p w:rsidR="00C548C8" w:rsidRDefault="00C548C8" w14:paraId="78493C95" w14:textId="2CA61312">
      <w:pPr>
        <w:rPr>
          <w:rFonts w:asciiTheme="majorHAnsi" w:hAnsiTheme="majorHAnsi" w:cstheme="majorHAnsi"/>
          <w:sz w:val="24"/>
          <w:szCs w:val="24"/>
        </w:rPr>
      </w:pPr>
    </w:p>
    <w:p w:rsidR="00C548C8" w:rsidRDefault="00C548C8" w14:paraId="7A366597" w14:textId="13E439B6">
      <w:pPr>
        <w:rPr>
          <w:rFonts w:asciiTheme="majorHAnsi" w:hAnsiTheme="majorHAnsi" w:cstheme="majorHAnsi"/>
          <w:sz w:val="24"/>
          <w:szCs w:val="24"/>
        </w:rPr>
      </w:pPr>
    </w:p>
    <w:p w:rsidR="00C548C8" w:rsidRDefault="00C548C8" w14:paraId="3586A54E" w14:textId="09805EEE">
      <w:pPr>
        <w:rPr>
          <w:rFonts w:asciiTheme="majorHAnsi" w:hAnsiTheme="majorHAnsi" w:cstheme="majorHAnsi"/>
          <w:sz w:val="24"/>
          <w:szCs w:val="24"/>
        </w:rPr>
      </w:pPr>
    </w:p>
    <w:p w:rsidR="00C548C8" w:rsidRDefault="00C548C8" w14:paraId="1CC68FC7" w14:textId="08868B6E">
      <w:pPr>
        <w:rPr>
          <w:rFonts w:asciiTheme="majorHAnsi" w:hAnsiTheme="majorHAnsi" w:cstheme="majorHAnsi"/>
          <w:sz w:val="24"/>
          <w:szCs w:val="24"/>
        </w:rPr>
      </w:pPr>
    </w:p>
    <w:p w:rsidR="00C548C8" w:rsidRDefault="00C548C8" w14:paraId="2C9FAF0A" w14:textId="050ACF54">
      <w:pPr>
        <w:rPr>
          <w:rFonts w:asciiTheme="majorHAnsi" w:hAnsiTheme="majorHAnsi" w:cstheme="majorHAnsi"/>
          <w:sz w:val="24"/>
          <w:szCs w:val="24"/>
        </w:rPr>
      </w:pPr>
    </w:p>
    <w:p w:rsidR="00C548C8" w:rsidRDefault="00C548C8" w14:paraId="0AC081F1" w14:textId="1645A56A">
      <w:pPr>
        <w:rPr>
          <w:rFonts w:asciiTheme="majorHAnsi" w:hAnsiTheme="majorHAnsi" w:cstheme="majorHAnsi"/>
          <w:sz w:val="24"/>
          <w:szCs w:val="24"/>
        </w:rPr>
      </w:pPr>
    </w:p>
    <w:p w:rsidR="00C548C8" w:rsidRDefault="00C548C8" w14:paraId="08E78317" w14:textId="349CC9F2">
      <w:pPr>
        <w:rPr>
          <w:rFonts w:asciiTheme="majorHAnsi" w:hAnsiTheme="majorHAnsi" w:cstheme="majorHAnsi"/>
          <w:sz w:val="24"/>
          <w:szCs w:val="24"/>
        </w:rPr>
      </w:pPr>
    </w:p>
    <w:p w:rsidR="00C548C8" w:rsidP="17617A2D" w:rsidRDefault="00C548C8" w14:paraId="7018E711" w14:textId="62D23C58">
      <w:pPr>
        <w:pStyle w:val="Normal"/>
        <w:rPr>
          <w:rFonts w:ascii="Calibri Light" w:hAnsi="Calibri Light" w:cs="Calibri Light" w:asciiTheme="majorAscii" w:hAnsiTheme="majorAscii" w:cstheme="majorAscii"/>
          <w:sz w:val="24"/>
          <w:szCs w:val="24"/>
        </w:rPr>
      </w:pPr>
    </w:p>
    <w:p w:rsidR="00C548C8" w:rsidRDefault="00C548C8" w14:paraId="7E67F886" w14:textId="75B61B92">
      <w:pPr>
        <w:rPr>
          <w:rFonts w:asciiTheme="majorHAnsi" w:hAnsiTheme="majorHAnsi" w:cstheme="majorHAnsi"/>
          <w:sz w:val="24"/>
          <w:szCs w:val="24"/>
        </w:rPr>
      </w:pPr>
    </w:p>
    <w:p w:rsidR="00C548C8" w:rsidRDefault="00C548C8" w14:paraId="664CA9A5" w14:textId="261517A7">
      <w:pPr>
        <w:rPr>
          <w:rFonts w:asciiTheme="majorHAnsi" w:hAnsiTheme="majorHAnsi" w:cstheme="majorHAnsi"/>
          <w:sz w:val="24"/>
          <w:szCs w:val="24"/>
        </w:rPr>
      </w:pPr>
    </w:p>
    <w:p w:rsidR="00C548C8" w:rsidRDefault="00C548C8" w14:paraId="12392D0D" w14:textId="1CAEB6CC">
      <w:pPr>
        <w:rPr>
          <w:rFonts w:asciiTheme="majorHAnsi" w:hAnsiTheme="majorHAnsi" w:cstheme="majorHAnsi"/>
          <w:sz w:val="24"/>
          <w:szCs w:val="24"/>
        </w:rPr>
      </w:pPr>
      <w:r>
        <w:rPr>
          <w:rFonts w:asciiTheme="majorHAnsi" w:hAnsiTheme="majorHAnsi" w:cstheme="majorHAnsi"/>
          <w:sz w:val="24"/>
          <w:szCs w:val="24"/>
        </w:rPr>
        <w:lastRenderedPageBreak/>
        <w:t xml:space="preserve">Appendix A </w:t>
      </w:r>
    </w:p>
    <w:p w:rsidR="00C548C8" w:rsidRDefault="00C548C8" w14:paraId="6367A3E7" w14:textId="28D572BA">
      <w:pPr>
        <w:rPr>
          <w:rFonts w:asciiTheme="majorHAnsi" w:hAnsiTheme="majorHAnsi" w:cstheme="majorHAnsi"/>
          <w:sz w:val="24"/>
          <w:szCs w:val="24"/>
        </w:rPr>
      </w:pPr>
    </w:p>
    <w:p w:rsidR="00C548C8" w:rsidP="00DC7CB8" w:rsidRDefault="00C548C8" w14:paraId="349430F8" w14:textId="6C52B9D9">
      <w:pPr>
        <w:rPr>
          <w:rFonts w:asciiTheme="majorHAnsi" w:hAnsiTheme="majorHAnsi" w:cstheme="majorHAnsi"/>
          <w:b/>
          <w:bCs/>
          <w:sz w:val="24"/>
          <w:szCs w:val="24"/>
          <w:u w:val="single"/>
        </w:rPr>
      </w:pPr>
      <w:r w:rsidRPr="00C548C8">
        <w:rPr>
          <w:rFonts w:asciiTheme="majorHAnsi" w:hAnsiTheme="majorHAnsi" w:cstheme="majorHAnsi"/>
          <w:b/>
          <w:bCs/>
          <w:sz w:val="24"/>
          <w:szCs w:val="24"/>
          <w:u w:val="single"/>
        </w:rPr>
        <w:t>Wandana P-6 School Attendance Improvement Process</w:t>
      </w:r>
    </w:p>
    <w:p w:rsidR="00C548C8" w:rsidP="00C548C8" w:rsidRDefault="00C548C8" w14:paraId="5BFA8F36" w14:textId="47C2E5D5">
      <w:pPr>
        <w:jc w:val="center"/>
        <w:rPr>
          <w:rFonts w:asciiTheme="majorHAnsi" w:hAnsiTheme="majorHAnsi" w:cstheme="majorHAnsi"/>
          <w:b/>
          <w:bCs/>
          <w:sz w:val="24"/>
          <w:szCs w:val="24"/>
          <w:u w:val="single"/>
        </w:rPr>
      </w:pPr>
    </w:p>
    <w:p w:rsidRPr="00DC7CB8" w:rsidR="003F2A92" w:rsidP="00DC7CB8" w:rsidRDefault="00DC7CB8" w14:paraId="080B4E69" w14:textId="46ECB1BC">
      <w:pPr>
        <w:rPr>
          <w:rFonts w:ascii="Arial" w:hAnsi="Arial" w:cs="Arial"/>
          <w:b/>
          <w:bCs/>
          <w:sz w:val="24"/>
          <w:szCs w:val="24"/>
          <w:u w:val="single"/>
        </w:rPr>
      </w:pPr>
      <w:r w:rsidRPr="00DC7CB8">
        <w:rPr>
          <w:rFonts w:ascii="Arial" w:hAnsi="Arial" w:cs="Arial"/>
          <w:b/>
          <w:bCs/>
          <w:sz w:val="24"/>
          <w:szCs w:val="24"/>
          <w:u w:val="single"/>
        </w:rPr>
        <w:t>Teacher’s responsibility</w:t>
      </w:r>
    </w:p>
    <w:p w:rsidR="003F2A92" w:rsidP="00C548C8" w:rsidRDefault="00400209" w14:paraId="5FD576A3" w14:textId="016B4BCC">
      <w:pPr>
        <w:jc w:val="center"/>
        <w:rPr>
          <w:rFonts w:asciiTheme="majorHAnsi" w:hAnsiTheme="majorHAnsi" w:cstheme="majorHAnsi"/>
          <w:b/>
          <w:bCs/>
          <w:sz w:val="24"/>
          <w:szCs w:val="24"/>
          <w:u w:val="single"/>
        </w:rPr>
      </w:pPr>
      <w:r>
        <w:rPr>
          <w:rFonts w:asciiTheme="majorHAnsi" w:hAnsiTheme="majorHAnsi" w:cstheme="majorHAnsi"/>
          <w:b/>
          <w:bCs/>
          <w:noProof/>
          <w:sz w:val="24"/>
          <w:szCs w:val="24"/>
          <w:u w:val="single"/>
        </w:rPr>
        <mc:AlternateContent>
          <mc:Choice Requires="wps">
            <w:drawing>
              <wp:anchor distT="0" distB="0" distL="114300" distR="114300" simplePos="0" relativeHeight="251661312" behindDoc="0" locked="0" layoutInCell="1" allowOverlap="1" wp14:anchorId="1A057BCF" wp14:editId="214E2463">
                <wp:simplePos x="0" y="0"/>
                <wp:positionH relativeFrom="margin">
                  <wp:align>left</wp:align>
                </wp:positionH>
                <wp:positionV relativeFrom="paragraph">
                  <wp:posOffset>134068</wp:posOffset>
                </wp:positionV>
                <wp:extent cx="5515610" cy="675861"/>
                <wp:effectExtent l="0" t="0" r="27940" b="10160"/>
                <wp:wrapNone/>
                <wp:docPr id="9" name="Rectangle 9"/>
                <wp:cNvGraphicFramePr/>
                <a:graphic xmlns:a="http://schemas.openxmlformats.org/drawingml/2006/main">
                  <a:graphicData uri="http://schemas.microsoft.com/office/word/2010/wordprocessingShape">
                    <wps:wsp>
                      <wps:cNvSpPr/>
                      <wps:spPr>
                        <a:xfrm>
                          <a:off x="0" y="0"/>
                          <a:ext cx="5515610" cy="675861"/>
                        </a:xfrm>
                        <a:prstGeom prst="rect">
                          <a:avLst/>
                        </a:prstGeom>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rsidRPr="003F2A92" w:rsidR="003F2A92" w:rsidP="00DC7CB8" w:rsidRDefault="003F2A92" w14:paraId="56B8073B" w14:textId="77777777">
                            <w:pPr>
                              <w:ind w:left="0"/>
                              <w:rPr>
                                <w:rFonts w:ascii="Arial" w:hAnsi="Arial" w:cs="Arial"/>
                                <w:sz w:val="24"/>
                                <w:szCs w:val="24"/>
                              </w:rPr>
                            </w:pPr>
                            <w:bookmarkStart w:name="_Hlk223605142" w:id="0"/>
                            <w:bookmarkStart w:name="_Hlk223605143" w:id="1"/>
                            <w:r w:rsidRPr="003F2A92">
                              <w:rPr>
                                <w:rFonts w:ascii="Arial" w:hAnsi="Arial" w:cs="Arial"/>
                                <w:sz w:val="24"/>
                                <w:szCs w:val="24"/>
                              </w:rPr>
                              <w:t>Step 1</w:t>
                            </w:r>
                          </w:p>
                          <w:p w:rsidRPr="003F2A92" w:rsidR="003F2A92" w:rsidP="00DC7CB8" w:rsidRDefault="003F2A92" w14:paraId="6CFA3D52" w14:textId="77777777">
                            <w:pPr>
                              <w:ind w:left="0"/>
                              <w:rPr>
                                <w:rFonts w:ascii="Arial" w:hAnsi="Arial" w:cs="Arial"/>
                                <w:sz w:val="24"/>
                                <w:szCs w:val="24"/>
                              </w:rPr>
                            </w:pPr>
                            <w:r w:rsidRPr="003F2A92">
                              <w:rPr>
                                <w:rFonts w:ascii="Arial" w:hAnsi="Arial" w:cs="Arial"/>
                                <w:sz w:val="24"/>
                                <w:szCs w:val="24"/>
                              </w:rPr>
                              <w:t>Teacher takes the roll &amp; marks attendance on EMS by 8:50am</w:t>
                            </w:r>
                            <w:r>
                              <w:rPr>
                                <w:rFonts w:ascii="Arial" w:hAnsi="Arial" w:cs="Arial"/>
                                <w:sz w:val="24"/>
                                <w:szCs w:val="24"/>
                              </w:rPr>
                              <w:t>.</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left:0;text-align:left;margin-left:0;margin-top:10.55pt;width:434.3pt;height:53.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82a0d7 [2164]" strokecolor="black [3213]" strokeweight=".5pt" w14:anchorId="1A057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">
                <v:fill type="gradient" color2="#678ccf [2612]" colors="0 #a8b7df;.5 #9aabd9;1 #879ed7" focus="100%" rotate="t">
                  <o:fill v:ext="view" type="gradientUnscaled"/>
                </v:fill>
                <v:textbox>
                  <w:txbxContent>
                    <w:p w:rsidRPr="003F2A92" w:rsidR="003F2A92" w:rsidP="00DC7CB8" w:rsidRDefault="003F2A92" w14:paraId="56B8073B" w14:textId="77777777">
                      <w:pPr>
                        <w:ind w:left="0"/>
                        <w:rPr>
                          <w:rFonts w:ascii="Arial" w:hAnsi="Arial" w:cs="Arial"/>
                          <w:sz w:val="24"/>
                          <w:szCs w:val="24"/>
                        </w:rPr>
                      </w:pPr>
                      <w:r w:rsidRPr="003F2A92">
                        <w:rPr>
                          <w:rFonts w:ascii="Arial" w:hAnsi="Arial" w:cs="Arial"/>
                          <w:sz w:val="24"/>
                          <w:szCs w:val="24"/>
                        </w:rPr>
                        <w:t>Step 1</w:t>
                      </w:r>
                    </w:p>
                    <w:p w:rsidRPr="003F2A92" w:rsidR="003F2A92" w:rsidP="00DC7CB8" w:rsidRDefault="003F2A92" w14:paraId="6CFA3D52" w14:textId="77777777">
                      <w:pPr>
                        <w:ind w:left="0"/>
                        <w:rPr>
                          <w:rFonts w:ascii="Arial" w:hAnsi="Arial" w:cs="Arial"/>
                          <w:sz w:val="24"/>
                          <w:szCs w:val="24"/>
                        </w:rPr>
                      </w:pPr>
                      <w:r w:rsidRPr="003F2A92">
                        <w:rPr>
                          <w:rFonts w:ascii="Arial" w:hAnsi="Arial" w:cs="Arial"/>
                          <w:sz w:val="24"/>
                          <w:szCs w:val="24"/>
                        </w:rPr>
                        <w:t>Teacher takes the roll &amp; marks attendance on EMS by 8:50am</w:t>
                      </w:r>
                      <w:r>
                        <w:rPr>
                          <w:rFonts w:ascii="Arial" w:hAnsi="Arial" w:cs="Arial"/>
                          <w:sz w:val="24"/>
                          <w:szCs w:val="24"/>
                        </w:rPr>
                        <w:t>.</w:t>
                      </w:r>
                    </w:p>
                  </w:txbxContent>
                </v:textbox>
                <w10:wrap anchorx="margin"/>
              </v:rect>
            </w:pict>
          </mc:Fallback>
        </mc:AlternateContent>
      </w:r>
    </w:p>
    <w:p w:rsidR="003F2A92" w:rsidP="00C548C8" w:rsidRDefault="003F2A92" w14:paraId="60E6DB3D" w14:textId="77777777">
      <w:pPr>
        <w:jc w:val="center"/>
        <w:rPr>
          <w:rFonts w:asciiTheme="majorHAnsi" w:hAnsiTheme="majorHAnsi" w:cstheme="majorHAnsi"/>
          <w:b/>
          <w:bCs/>
          <w:sz w:val="24"/>
          <w:szCs w:val="24"/>
          <w:u w:val="single"/>
        </w:rPr>
      </w:pPr>
    </w:p>
    <w:p w:rsidR="003F2A92" w:rsidP="00C548C8" w:rsidRDefault="003F2A92" w14:paraId="22E525B0" w14:textId="77777777">
      <w:pPr>
        <w:jc w:val="center"/>
        <w:rPr>
          <w:rFonts w:asciiTheme="majorHAnsi" w:hAnsiTheme="majorHAnsi" w:cstheme="majorHAnsi"/>
          <w:b/>
          <w:bCs/>
          <w:sz w:val="24"/>
          <w:szCs w:val="24"/>
          <w:u w:val="single"/>
        </w:rPr>
      </w:pPr>
    </w:p>
    <w:p w:rsidR="003F2A92" w:rsidP="00C548C8" w:rsidRDefault="003F2A92" w14:paraId="73E29697" w14:textId="61C4CBBE">
      <w:pPr>
        <w:jc w:val="center"/>
        <w:rPr>
          <w:rFonts w:asciiTheme="majorHAnsi" w:hAnsiTheme="majorHAnsi" w:cstheme="majorHAnsi"/>
          <w:b/>
          <w:bCs/>
          <w:sz w:val="24"/>
          <w:szCs w:val="24"/>
          <w:u w:val="single"/>
        </w:rPr>
      </w:pPr>
    </w:p>
    <w:p w:rsidR="00C548C8" w:rsidP="003F2A92" w:rsidRDefault="00C548C8" w14:paraId="73655BCF" w14:textId="06C418C3">
      <w:pPr>
        <w:ind w:left="0" w:firstLine="0"/>
        <w:rPr>
          <w:rFonts w:asciiTheme="majorHAnsi" w:hAnsiTheme="majorHAnsi" w:cstheme="majorHAnsi"/>
          <w:b/>
          <w:bCs/>
          <w:sz w:val="24"/>
          <w:szCs w:val="24"/>
          <w:u w:val="single"/>
        </w:rPr>
      </w:pPr>
    </w:p>
    <w:p w:rsidR="00DC7CB8" w:rsidP="003F2A92" w:rsidRDefault="00DC7CB8" w14:paraId="2BF6AC2F" w14:textId="5A539AB4">
      <w:pPr>
        <w:ind w:left="0" w:firstLine="0"/>
        <w:rPr>
          <w:rFonts w:asciiTheme="majorHAnsi" w:hAnsiTheme="majorHAnsi" w:cstheme="majorHAnsi"/>
          <w:b/>
          <w:bCs/>
          <w:sz w:val="24"/>
          <w:szCs w:val="24"/>
          <w:u w:val="single"/>
        </w:rPr>
      </w:pPr>
    </w:p>
    <w:p w:rsidR="003F2A92" w:rsidP="003F2A92" w:rsidRDefault="00400209" w14:paraId="6A2A0BF3" w14:textId="70E9BDE5">
      <w:pPr>
        <w:ind w:left="0" w:firstLine="0"/>
        <w:rPr>
          <w:rFonts w:asciiTheme="majorHAnsi" w:hAnsiTheme="majorHAnsi" w:cstheme="majorHAnsi"/>
          <w:b/>
          <w:bCs/>
          <w:sz w:val="24"/>
          <w:szCs w:val="24"/>
          <w:u w:val="single"/>
        </w:rPr>
      </w:pPr>
      <w:r>
        <w:rPr>
          <w:rFonts w:asciiTheme="majorHAnsi" w:hAnsiTheme="majorHAnsi" w:cstheme="majorHAnsi"/>
          <w:b/>
          <w:bCs/>
          <w:noProof/>
          <w:sz w:val="24"/>
          <w:szCs w:val="24"/>
          <w:u w:val="single"/>
        </w:rPr>
        <mc:AlternateContent>
          <mc:Choice Requires="wps">
            <w:drawing>
              <wp:anchor distT="0" distB="0" distL="114300" distR="114300" simplePos="0" relativeHeight="251662336" behindDoc="0" locked="0" layoutInCell="1" allowOverlap="1" wp14:anchorId="7A496301" wp14:editId="67B5AA2A">
                <wp:simplePos x="0" y="0"/>
                <wp:positionH relativeFrom="margin">
                  <wp:align>left</wp:align>
                </wp:positionH>
                <wp:positionV relativeFrom="paragraph">
                  <wp:posOffset>31529</wp:posOffset>
                </wp:positionV>
                <wp:extent cx="5526157" cy="744855"/>
                <wp:effectExtent l="0" t="0" r="17780" b="17145"/>
                <wp:wrapNone/>
                <wp:docPr id="10" name="Rectangle 10"/>
                <wp:cNvGraphicFramePr/>
                <a:graphic xmlns:a="http://schemas.openxmlformats.org/drawingml/2006/main">
                  <a:graphicData uri="http://schemas.microsoft.com/office/word/2010/wordprocessingShape">
                    <wps:wsp>
                      <wps:cNvSpPr/>
                      <wps:spPr>
                        <a:xfrm>
                          <a:off x="0" y="0"/>
                          <a:ext cx="5526157" cy="744855"/>
                        </a:xfrm>
                        <a:prstGeom prst="rect">
                          <a:avLst/>
                        </a:prstGeom>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rsidRPr="003F2A92" w:rsidR="003F2A92" w:rsidP="00DC7CB8" w:rsidRDefault="003F2A92" w14:paraId="21C638E9" w14:textId="570C8EB6">
                            <w:pPr>
                              <w:ind w:left="0"/>
                              <w:rPr>
                                <w:rFonts w:ascii="Arial" w:hAnsi="Arial" w:cs="Arial"/>
                                <w:sz w:val="24"/>
                                <w:szCs w:val="24"/>
                              </w:rPr>
                            </w:pPr>
                            <w:bookmarkStart w:name="_Hlk223605224" w:id="4"/>
                            <w:r w:rsidRPr="003F2A92">
                              <w:rPr>
                                <w:rFonts w:ascii="Arial" w:hAnsi="Arial" w:cs="Arial"/>
                                <w:sz w:val="24"/>
                                <w:szCs w:val="24"/>
                              </w:rPr>
                              <w:t xml:space="preserve">Step </w:t>
                            </w:r>
                            <w:r>
                              <w:rPr>
                                <w:rFonts w:ascii="Arial" w:hAnsi="Arial" w:cs="Arial"/>
                                <w:sz w:val="24"/>
                                <w:szCs w:val="24"/>
                              </w:rPr>
                              <w:t>2</w:t>
                            </w:r>
                          </w:p>
                          <w:p w:rsidRPr="003F2A92" w:rsidR="003F2A92" w:rsidP="00DC7CB8" w:rsidRDefault="003F2A92" w14:paraId="4C820FD2" w14:textId="4F92B1FC">
                            <w:pPr>
                              <w:ind w:left="0"/>
                              <w:rPr>
                                <w:rFonts w:ascii="Arial" w:hAnsi="Arial" w:cs="Arial"/>
                                <w:sz w:val="24"/>
                                <w:szCs w:val="24"/>
                              </w:rPr>
                            </w:pPr>
                            <w:r>
                              <w:rPr>
                                <w:rFonts w:ascii="Arial" w:hAnsi="Arial" w:cs="Arial"/>
                                <w:sz w:val="24"/>
                                <w:szCs w:val="24"/>
                              </w:rPr>
                              <w:t>Office staff send text message to families of students that are absent, unexplained.</w:t>
                            </w:r>
                          </w:p>
                          <w:bookmarkEnd w:id="4"/>
                          <w:p w:rsidR="003F2A92" w:rsidP="003F2A92" w:rsidRDefault="003F2A92" w14:paraId="15BAC96F" w14:textId="06E3D60E">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 style="position:absolute;margin-left:0;margin-top:2.5pt;width:435.15pt;height:58.65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spid="_x0000_s1027" fillcolor="#82a0d7 [2164]" strokecolor="black [3213]" strokeweight=".5pt" w14:anchorId="7A49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">
                <v:fill type="gradient" color2="#678ccf [2612]" colors="0 #a8b7df;.5 #9aabd9;1 #879ed7" focus="100%" rotate="t">
                  <o:fill v:ext="view" type="gradientUnscaled"/>
                </v:fill>
                <v:textbox>
                  <w:txbxContent>
                    <w:p w:rsidRPr="003F2A92" w:rsidR="003F2A92" w:rsidP="00DC7CB8" w:rsidRDefault="003F2A92" w14:paraId="21C638E9" w14:textId="570C8EB6">
                      <w:pPr>
                        <w:ind w:left="0"/>
                        <w:rPr>
                          <w:rFonts w:ascii="Arial" w:hAnsi="Arial" w:cs="Arial"/>
                          <w:sz w:val="24"/>
                          <w:szCs w:val="24"/>
                        </w:rPr>
                      </w:pPr>
                      <w:r w:rsidRPr="003F2A92">
                        <w:rPr>
                          <w:rFonts w:ascii="Arial" w:hAnsi="Arial" w:cs="Arial"/>
                          <w:sz w:val="24"/>
                          <w:szCs w:val="24"/>
                        </w:rPr>
                        <w:t xml:space="preserve">Step </w:t>
                      </w:r>
                      <w:r>
                        <w:rPr>
                          <w:rFonts w:ascii="Arial" w:hAnsi="Arial" w:cs="Arial"/>
                          <w:sz w:val="24"/>
                          <w:szCs w:val="24"/>
                        </w:rPr>
                        <w:t>2</w:t>
                      </w:r>
                    </w:p>
                    <w:p w:rsidRPr="003F2A92" w:rsidR="003F2A92" w:rsidP="00DC7CB8" w:rsidRDefault="003F2A92" w14:paraId="4C820FD2" w14:textId="4F92B1FC">
                      <w:pPr>
                        <w:ind w:left="0"/>
                        <w:rPr>
                          <w:rFonts w:ascii="Arial" w:hAnsi="Arial" w:cs="Arial"/>
                          <w:sz w:val="24"/>
                          <w:szCs w:val="24"/>
                        </w:rPr>
                      </w:pPr>
                      <w:r>
                        <w:rPr>
                          <w:rFonts w:ascii="Arial" w:hAnsi="Arial" w:cs="Arial"/>
                          <w:sz w:val="24"/>
                          <w:szCs w:val="24"/>
                        </w:rPr>
                        <w:t>Office staff send text message to families of students that are absent, unexplained.</w:t>
                      </w:r>
                    </w:p>
                    <w:p w:rsidR="003F2A92" w:rsidP="003F2A92" w:rsidRDefault="003F2A92" w14:paraId="15BAC96F" w14:textId="06E3D60E">
                      <w:pPr>
                        <w:ind w:left="0"/>
                        <w:jc w:val="center"/>
                      </w:pPr>
                    </w:p>
                  </w:txbxContent>
                </v:textbox>
                <w10:wrap anchorx="margin"/>
              </v:rect>
            </w:pict>
          </mc:Fallback>
        </mc:AlternateContent>
      </w:r>
    </w:p>
    <w:p w:rsidRPr="00DC7CB8" w:rsidR="00DC7CB8" w:rsidP="00DC7CB8" w:rsidRDefault="00DC7CB8" w14:paraId="1DC7E4F2" w14:textId="18A6CF97">
      <w:pPr>
        <w:rPr>
          <w:rFonts w:asciiTheme="majorHAnsi" w:hAnsiTheme="majorHAnsi" w:cstheme="majorHAnsi"/>
          <w:sz w:val="24"/>
          <w:szCs w:val="24"/>
        </w:rPr>
      </w:pPr>
    </w:p>
    <w:p w:rsidRPr="00DC7CB8" w:rsidR="00DC7CB8" w:rsidP="00DC7CB8" w:rsidRDefault="00DC7CB8" w14:paraId="527685C2" w14:textId="27F63C45">
      <w:pPr>
        <w:rPr>
          <w:rFonts w:asciiTheme="majorHAnsi" w:hAnsiTheme="majorHAnsi" w:cstheme="majorHAnsi"/>
          <w:sz w:val="24"/>
          <w:szCs w:val="24"/>
        </w:rPr>
      </w:pPr>
    </w:p>
    <w:p w:rsidRPr="00DC7CB8" w:rsidR="00DC7CB8" w:rsidP="00DC7CB8" w:rsidRDefault="00DC7CB8" w14:paraId="2C72DFE9" w14:textId="4E04B400">
      <w:pPr>
        <w:rPr>
          <w:rFonts w:asciiTheme="majorHAnsi" w:hAnsiTheme="majorHAnsi" w:cstheme="majorHAnsi"/>
          <w:sz w:val="24"/>
          <w:szCs w:val="24"/>
        </w:rPr>
      </w:pPr>
    </w:p>
    <w:p w:rsidRPr="00DC7CB8" w:rsidR="00DC7CB8" w:rsidP="00DC7CB8" w:rsidRDefault="00DC7CB8" w14:paraId="257A5358" w14:textId="60DC2DA9">
      <w:pPr>
        <w:rPr>
          <w:rFonts w:asciiTheme="majorHAnsi" w:hAnsiTheme="majorHAnsi" w:cstheme="majorHAnsi"/>
          <w:sz w:val="24"/>
          <w:szCs w:val="24"/>
        </w:rPr>
      </w:pPr>
    </w:p>
    <w:p w:rsidRPr="00DC7CB8" w:rsidR="00DC7CB8" w:rsidP="00DC7CB8" w:rsidRDefault="00DC7CB8" w14:paraId="79D08C4D" w14:textId="50A352FE">
      <w:pPr>
        <w:rPr>
          <w:rFonts w:asciiTheme="majorHAnsi" w:hAnsiTheme="majorHAnsi" w:cstheme="majorHAnsi"/>
          <w:sz w:val="24"/>
          <w:szCs w:val="24"/>
        </w:rPr>
      </w:pPr>
    </w:p>
    <w:p w:rsidRPr="00DC7CB8" w:rsidR="00DC7CB8" w:rsidP="00DC7CB8" w:rsidRDefault="00400209" w14:paraId="24B3BF34" w14:textId="5226FA3E">
      <w:pPr>
        <w:rPr>
          <w:rFonts w:asciiTheme="majorHAnsi" w:hAnsiTheme="majorHAnsi" w:cstheme="majorHAnsi"/>
          <w:sz w:val="24"/>
          <w:szCs w:val="24"/>
        </w:rPr>
      </w:pPr>
      <w:r>
        <w:rPr>
          <w:rFonts w:asciiTheme="majorHAnsi" w:hAnsiTheme="majorHAnsi" w:cstheme="majorHAnsi"/>
          <w:b/>
          <w:bCs/>
          <w:noProof/>
          <w:sz w:val="24"/>
          <w:szCs w:val="24"/>
          <w:u w:val="single"/>
        </w:rPr>
        <mc:AlternateContent>
          <mc:Choice Requires="wps">
            <w:drawing>
              <wp:anchor distT="0" distB="0" distL="114300" distR="114300" simplePos="0" relativeHeight="251663360" behindDoc="0" locked="0" layoutInCell="1" allowOverlap="1" wp14:anchorId="206B794E" wp14:editId="6535ACE5">
                <wp:simplePos x="0" y="0"/>
                <wp:positionH relativeFrom="margin">
                  <wp:align>left</wp:align>
                </wp:positionH>
                <wp:positionV relativeFrom="paragraph">
                  <wp:posOffset>19078</wp:posOffset>
                </wp:positionV>
                <wp:extent cx="5536096" cy="705485"/>
                <wp:effectExtent l="0" t="0" r="26670" b="18415"/>
                <wp:wrapNone/>
                <wp:docPr id="11" name="Rectangle 11"/>
                <wp:cNvGraphicFramePr/>
                <a:graphic xmlns:a="http://schemas.openxmlformats.org/drawingml/2006/main">
                  <a:graphicData uri="http://schemas.microsoft.com/office/word/2010/wordprocessingShape">
                    <wps:wsp>
                      <wps:cNvSpPr/>
                      <wps:spPr>
                        <a:xfrm>
                          <a:off x="0" y="0"/>
                          <a:ext cx="5536096" cy="705485"/>
                        </a:xfrm>
                        <a:prstGeom prst="rect">
                          <a:avLst/>
                        </a:prstGeom>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rsidRPr="003F2A92" w:rsidR="00C57293" w:rsidP="00DC7CB8" w:rsidRDefault="00C57293" w14:paraId="0B335972" w14:textId="7089234D">
                            <w:pPr>
                              <w:ind w:left="0"/>
                              <w:rPr>
                                <w:rFonts w:ascii="Arial" w:hAnsi="Arial" w:cs="Arial"/>
                                <w:sz w:val="24"/>
                                <w:szCs w:val="24"/>
                              </w:rPr>
                            </w:pPr>
                            <w:r w:rsidRPr="003F2A92">
                              <w:rPr>
                                <w:rFonts w:ascii="Arial" w:hAnsi="Arial" w:cs="Arial"/>
                                <w:sz w:val="24"/>
                                <w:szCs w:val="24"/>
                              </w:rPr>
                              <w:t xml:space="preserve">Step </w:t>
                            </w:r>
                            <w:r>
                              <w:rPr>
                                <w:rFonts w:ascii="Arial" w:hAnsi="Arial" w:cs="Arial"/>
                                <w:sz w:val="24"/>
                                <w:szCs w:val="24"/>
                              </w:rPr>
                              <w:t>3</w:t>
                            </w:r>
                          </w:p>
                          <w:p w:rsidR="00C57293" w:rsidP="00DC7CB8" w:rsidRDefault="00C57293" w14:paraId="4BFB2F6C" w14:textId="56427B8B">
                            <w:pPr>
                              <w:ind w:left="0"/>
                              <w:rPr>
                                <w:rFonts w:ascii="Arial" w:hAnsi="Arial" w:cs="Arial"/>
                                <w:sz w:val="24"/>
                                <w:szCs w:val="24"/>
                              </w:rPr>
                            </w:pPr>
                            <w:r>
                              <w:rPr>
                                <w:rFonts w:ascii="Arial" w:hAnsi="Arial" w:cs="Arial"/>
                                <w:sz w:val="24"/>
                                <w:szCs w:val="24"/>
                              </w:rPr>
                              <w:t>Teachers follow up absences with families, via Seesaw, phone call or email.</w:t>
                            </w:r>
                          </w:p>
                          <w:p w:rsidRPr="003F2A92" w:rsidR="00C57293" w:rsidP="00DC7CB8" w:rsidRDefault="00C57293" w14:paraId="4F8A6D5F" w14:textId="38881A59">
                            <w:pPr>
                              <w:ind w:left="0"/>
                              <w:rPr>
                                <w:rFonts w:ascii="Arial" w:hAnsi="Arial" w:cs="Arial"/>
                                <w:sz w:val="24"/>
                                <w:szCs w:val="24"/>
                              </w:rPr>
                            </w:pPr>
                            <w:r>
                              <w:rPr>
                                <w:rFonts w:ascii="Arial" w:hAnsi="Arial" w:cs="Arial"/>
                                <w:sz w:val="24"/>
                                <w:szCs w:val="24"/>
                              </w:rPr>
                              <w:t>Log parent contact on EMS.</w:t>
                            </w:r>
                          </w:p>
                          <w:p w:rsidR="00C57293" w:rsidP="00C57293" w:rsidRDefault="00C57293" w14:paraId="2B645133" w14:textId="77777777">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style="position:absolute;left:0;text-align:left;margin-left:0;margin-top:1.5pt;width:435.9pt;height:55.5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spid="_x0000_s1028" fillcolor="#82a0d7 [2164]" strokecolor="black [3213]" strokeweight=".5pt" w14:anchorId="206B7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">
                <v:fill type="gradient" color2="#678ccf [2612]" colors="0 #a8b7df;.5 #9aabd9;1 #879ed7" focus="100%" rotate="t">
                  <o:fill v:ext="view" type="gradientUnscaled"/>
                </v:fill>
                <v:textbox>
                  <w:txbxContent>
                    <w:p w:rsidRPr="003F2A92" w:rsidR="00C57293" w:rsidP="00DC7CB8" w:rsidRDefault="00C57293" w14:paraId="0B335972" w14:textId="7089234D">
                      <w:pPr>
                        <w:ind w:left="0"/>
                        <w:rPr>
                          <w:rFonts w:ascii="Arial" w:hAnsi="Arial" w:cs="Arial"/>
                          <w:sz w:val="24"/>
                          <w:szCs w:val="24"/>
                        </w:rPr>
                      </w:pPr>
                      <w:r w:rsidRPr="003F2A92">
                        <w:rPr>
                          <w:rFonts w:ascii="Arial" w:hAnsi="Arial" w:cs="Arial"/>
                          <w:sz w:val="24"/>
                          <w:szCs w:val="24"/>
                        </w:rPr>
                        <w:t xml:space="preserve">Step </w:t>
                      </w:r>
                      <w:r>
                        <w:rPr>
                          <w:rFonts w:ascii="Arial" w:hAnsi="Arial" w:cs="Arial"/>
                          <w:sz w:val="24"/>
                          <w:szCs w:val="24"/>
                        </w:rPr>
                        <w:t>3</w:t>
                      </w:r>
                    </w:p>
                    <w:p w:rsidR="00C57293" w:rsidP="00DC7CB8" w:rsidRDefault="00C57293" w14:paraId="4BFB2F6C" w14:textId="56427B8B">
                      <w:pPr>
                        <w:ind w:left="0"/>
                        <w:rPr>
                          <w:rFonts w:ascii="Arial" w:hAnsi="Arial" w:cs="Arial"/>
                          <w:sz w:val="24"/>
                          <w:szCs w:val="24"/>
                        </w:rPr>
                      </w:pPr>
                      <w:r>
                        <w:rPr>
                          <w:rFonts w:ascii="Arial" w:hAnsi="Arial" w:cs="Arial"/>
                          <w:sz w:val="24"/>
                          <w:szCs w:val="24"/>
                        </w:rPr>
                        <w:t>Teachers follow up absences with families, via Seesaw, phone call or email.</w:t>
                      </w:r>
                    </w:p>
                    <w:p w:rsidRPr="003F2A92" w:rsidR="00C57293" w:rsidP="00DC7CB8" w:rsidRDefault="00C57293" w14:paraId="4F8A6D5F" w14:textId="38881A59">
                      <w:pPr>
                        <w:ind w:left="0"/>
                        <w:rPr>
                          <w:rFonts w:ascii="Arial" w:hAnsi="Arial" w:cs="Arial"/>
                          <w:sz w:val="24"/>
                          <w:szCs w:val="24"/>
                        </w:rPr>
                      </w:pPr>
                      <w:r>
                        <w:rPr>
                          <w:rFonts w:ascii="Arial" w:hAnsi="Arial" w:cs="Arial"/>
                          <w:sz w:val="24"/>
                          <w:szCs w:val="24"/>
                        </w:rPr>
                        <w:t>Log parent contact on EMS.</w:t>
                      </w:r>
                    </w:p>
                    <w:p w:rsidR="00C57293" w:rsidP="00C57293" w:rsidRDefault="00C57293" w14:paraId="2B645133" w14:textId="77777777">
                      <w:pPr>
                        <w:ind w:left="0"/>
                        <w:jc w:val="center"/>
                      </w:pPr>
                    </w:p>
                  </w:txbxContent>
                </v:textbox>
                <w10:wrap anchorx="margin"/>
              </v:rect>
            </w:pict>
          </mc:Fallback>
        </mc:AlternateContent>
      </w:r>
    </w:p>
    <w:p w:rsidRPr="00DC7CB8" w:rsidR="00DC7CB8" w:rsidP="00DC7CB8" w:rsidRDefault="00DC7CB8" w14:paraId="063E9877" w14:textId="2A6BC62D">
      <w:pPr>
        <w:rPr>
          <w:rFonts w:asciiTheme="majorHAnsi" w:hAnsiTheme="majorHAnsi" w:cstheme="majorHAnsi"/>
          <w:sz w:val="24"/>
          <w:szCs w:val="24"/>
        </w:rPr>
      </w:pPr>
    </w:p>
    <w:p w:rsidRPr="00DC7CB8" w:rsidR="00DC7CB8" w:rsidP="00DC7CB8" w:rsidRDefault="00DC7CB8" w14:paraId="039E87FD" w14:textId="73D3AE01">
      <w:pPr>
        <w:rPr>
          <w:rFonts w:asciiTheme="majorHAnsi" w:hAnsiTheme="majorHAnsi" w:cstheme="majorHAnsi"/>
          <w:sz w:val="24"/>
          <w:szCs w:val="24"/>
        </w:rPr>
      </w:pPr>
    </w:p>
    <w:p w:rsidRPr="00DC7CB8" w:rsidR="00DC7CB8" w:rsidP="00DC7CB8" w:rsidRDefault="00DC7CB8" w14:paraId="1AC745F1" w14:textId="69D2DF7A">
      <w:pPr>
        <w:rPr>
          <w:rFonts w:asciiTheme="majorHAnsi" w:hAnsiTheme="majorHAnsi" w:cstheme="majorHAnsi"/>
          <w:sz w:val="24"/>
          <w:szCs w:val="24"/>
        </w:rPr>
      </w:pPr>
    </w:p>
    <w:p w:rsidRPr="00DC7CB8" w:rsidR="00DC7CB8" w:rsidP="00DC7CB8" w:rsidRDefault="00DC7CB8" w14:paraId="59D43C9C" w14:textId="3E261F16">
      <w:pPr>
        <w:rPr>
          <w:rFonts w:asciiTheme="majorHAnsi" w:hAnsiTheme="majorHAnsi" w:cstheme="majorHAnsi"/>
          <w:sz w:val="24"/>
          <w:szCs w:val="24"/>
        </w:rPr>
      </w:pPr>
    </w:p>
    <w:p w:rsidRPr="00DC7CB8" w:rsidR="00DC7CB8" w:rsidP="00DC7CB8" w:rsidRDefault="00400209" w14:paraId="578376D7" w14:textId="593E36B5">
      <w:pPr>
        <w:rPr>
          <w:rFonts w:asciiTheme="majorHAnsi" w:hAnsiTheme="majorHAnsi" w:cstheme="majorHAnsi"/>
          <w:sz w:val="24"/>
          <w:szCs w:val="24"/>
        </w:rPr>
      </w:pPr>
      <w:r>
        <w:rPr>
          <w:rFonts w:asciiTheme="majorHAnsi" w:hAnsiTheme="majorHAnsi" w:cstheme="majorHAnsi"/>
          <w:b/>
          <w:bCs/>
          <w:noProof/>
          <w:sz w:val="24"/>
          <w:szCs w:val="24"/>
          <w:u w:val="single"/>
        </w:rPr>
        <mc:AlternateContent>
          <mc:Choice Requires="wps">
            <w:drawing>
              <wp:anchor distT="0" distB="0" distL="114300" distR="114300" simplePos="0" relativeHeight="251664384" behindDoc="0" locked="0" layoutInCell="1" allowOverlap="1" wp14:anchorId="7A2D4EDA" wp14:editId="2E0B7774">
                <wp:simplePos x="0" y="0"/>
                <wp:positionH relativeFrom="margin">
                  <wp:align>left</wp:align>
                </wp:positionH>
                <wp:positionV relativeFrom="paragraph">
                  <wp:posOffset>62838</wp:posOffset>
                </wp:positionV>
                <wp:extent cx="5535930" cy="685800"/>
                <wp:effectExtent l="0" t="0" r="26670" b="19050"/>
                <wp:wrapNone/>
                <wp:docPr id="12" name="Rectangle 12"/>
                <wp:cNvGraphicFramePr/>
                <a:graphic xmlns:a="http://schemas.openxmlformats.org/drawingml/2006/main">
                  <a:graphicData uri="http://schemas.microsoft.com/office/word/2010/wordprocessingShape">
                    <wps:wsp>
                      <wps:cNvSpPr/>
                      <wps:spPr>
                        <a:xfrm>
                          <a:off x="0" y="0"/>
                          <a:ext cx="5535930" cy="685800"/>
                        </a:xfrm>
                        <a:prstGeom prst="rect">
                          <a:avLst/>
                        </a:prstGeom>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rsidRPr="003F2A92" w:rsidR="00C57293" w:rsidP="00DC7CB8" w:rsidRDefault="00C57293" w14:paraId="2539850C" w14:textId="4B392244">
                            <w:pPr>
                              <w:ind w:left="0"/>
                              <w:rPr>
                                <w:rFonts w:ascii="Arial" w:hAnsi="Arial" w:cs="Arial"/>
                                <w:sz w:val="24"/>
                                <w:szCs w:val="24"/>
                              </w:rPr>
                            </w:pPr>
                            <w:bookmarkStart w:name="_Hlk223607474" w:id="6"/>
                            <w:r w:rsidRPr="003F2A92">
                              <w:rPr>
                                <w:rFonts w:ascii="Arial" w:hAnsi="Arial" w:cs="Arial"/>
                                <w:sz w:val="24"/>
                                <w:szCs w:val="24"/>
                              </w:rPr>
                              <w:t xml:space="preserve">Step </w:t>
                            </w:r>
                            <w:r>
                              <w:rPr>
                                <w:rFonts w:ascii="Arial" w:hAnsi="Arial" w:cs="Arial"/>
                                <w:sz w:val="24"/>
                                <w:szCs w:val="24"/>
                              </w:rPr>
                              <w:t>4</w:t>
                            </w:r>
                          </w:p>
                          <w:p w:rsidR="00C57293" w:rsidP="00DC7CB8" w:rsidRDefault="00C57293" w14:paraId="2AB1E059" w14:textId="5867900A">
                            <w:pPr>
                              <w:ind w:left="0"/>
                              <w:rPr>
                                <w:rFonts w:ascii="Arial" w:hAnsi="Arial" w:cs="Arial"/>
                                <w:sz w:val="24"/>
                                <w:szCs w:val="24"/>
                              </w:rPr>
                            </w:pPr>
                            <w:r>
                              <w:rPr>
                                <w:rFonts w:ascii="Arial" w:hAnsi="Arial" w:cs="Arial"/>
                                <w:sz w:val="24"/>
                                <w:szCs w:val="24"/>
                              </w:rPr>
                              <w:t>Teachers notify Wellbeing Leader after a period of 3 days unexplained absence.</w:t>
                            </w:r>
                          </w:p>
                          <w:p w:rsidR="00C57293" w:rsidP="00DC7CB8" w:rsidRDefault="00C57293" w14:paraId="180DA2F5" w14:textId="6AC86A36">
                            <w:pPr>
                              <w:ind w:left="0"/>
                              <w:rPr>
                                <w:rFonts w:ascii="Arial" w:hAnsi="Arial" w:cs="Arial"/>
                                <w:sz w:val="24"/>
                                <w:szCs w:val="24"/>
                              </w:rPr>
                            </w:pPr>
                            <w:r>
                              <w:rPr>
                                <w:rFonts w:ascii="Arial" w:hAnsi="Arial" w:cs="Arial"/>
                                <w:sz w:val="24"/>
                                <w:szCs w:val="24"/>
                              </w:rPr>
                              <w:t xml:space="preserve">Wellbeing </w:t>
                            </w:r>
                            <w:r w:rsidR="005C0D06">
                              <w:rPr>
                                <w:rFonts w:ascii="Arial" w:hAnsi="Arial" w:cs="Arial"/>
                                <w:sz w:val="24"/>
                                <w:szCs w:val="24"/>
                              </w:rPr>
                              <w:t>leader will check in with families, this will be recorded on EMS</w:t>
                            </w:r>
                            <w:r w:rsidR="00207E89">
                              <w:rPr>
                                <w:rFonts w:ascii="Arial" w:hAnsi="Arial" w:cs="Arial"/>
                                <w:sz w:val="24"/>
                                <w:szCs w:val="24"/>
                              </w:rPr>
                              <w:t>.</w:t>
                            </w:r>
                          </w:p>
                          <w:bookmarkEnd w:id="6"/>
                          <w:p w:rsidR="00C57293" w:rsidP="00C57293" w:rsidRDefault="00C57293" w14:paraId="735117A6" w14:textId="77777777">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left:0;text-align:left;margin-left:0;margin-top:4.95pt;width:435.9pt;height:5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9" fillcolor="#82a0d7 [2164]" strokecolor="black [3213]" strokeweight=".5pt" w14:anchorId="7A2D4E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">
                <v:fill type="gradient" color2="#678ccf [2612]" colors="0 #a8b7df;.5 #9aabd9;1 #879ed7" focus="100%" rotate="t">
                  <o:fill v:ext="view" type="gradientUnscaled"/>
                </v:fill>
                <v:textbox>
                  <w:txbxContent>
                    <w:p w:rsidRPr="003F2A92" w:rsidR="00C57293" w:rsidP="00DC7CB8" w:rsidRDefault="00C57293" w14:paraId="2539850C" w14:textId="4B392244">
                      <w:pPr>
                        <w:ind w:left="0"/>
                        <w:rPr>
                          <w:rFonts w:ascii="Arial" w:hAnsi="Arial" w:cs="Arial"/>
                          <w:sz w:val="24"/>
                          <w:szCs w:val="24"/>
                        </w:rPr>
                      </w:pPr>
                      <w:r w:rsidRPr="003F2A92">
                        <w:rPr>
                          <w:rFonts w:ascii="Arial" w:hAnsi="Arial" w:cs="Arial"/>
                          <w:sz w:val="24"/>
                          <w:szCs w:val="24"/>
                        </w:rPr>
                        <w:t xml:space="preserve">Step </w:t>
                      </w:r>
                      <w:r>
                        <w:rPr>
                          <w:rFonts w:ascii="Arial" w:hAnsi="Arial" w:cs="Arial"/>
                          <w:sz w:val="24"/>
                          <w:szCs w:val="24"/>
                        </w:rPr>
                        <w:t>4</w:t>
                      </w:r>
                    </w:p>
                    <w:p w:rsidR="00C57293" w:rsidP="00DC7CB8" w:rsidRDefault="00C57293" w14:paraId="2AB1E059" w14:textId="5867900A">
                      <w:pPr>
                        <w:ind w:left="0"/>
                        <w:rPr>
                          <w:rFonts w:ascii="Arial" w:hAnsi="Arial" w:cs="Arial"/>
                          <w:sz w:val="24"/>
                          <w:szCs w:val="24"/>
                        </w:rPr>
                      </w:pPr>
                      <w:r>
                        <w:rPr>
                          <w:rFonts w:ascii="Arial" w:hAnsi="Arial" w:cs="Arial"/>
                          <w:sz w:val="24"/>
                          <w:szCs w:val="24"/>
                        </w:rPr>
                        <w:t>Teachers notify Wellbeing Leader after a period of 3 days unexplained absence.</w:t>
                      </w:r>
                    </w:p>
                    <w:p w:rsidR="00C57293" w:rsidP="00DC7CB8" w:rsidRDefault="00C57293" w14:paraId="180DA2F5" w14:textId="6AC86A36">
                      <w:pPr>
                        <w:ind w:left="0"/>
                        <w:rPr>
                          <w:rFonts w:ascii="Arial" w:hAnsi="Arial" w:cs="Arial"/>
                          <w:sz w:val="24"/>
                          <w:szCs w:val="24"/>
                        </w:rPr>
                      </w:pPr>
                      <w:r>
                        <w:rPr>
                          <w:rFonts w:ascii="Arial" w:hAnsi="Arial" w:cs="Arial"/>
                          <w:sz w:val="24"/>
                          <w:szCs w:val="24"/>
                        </w:rPr>
                        <w:t xml:space="preserve">Wellbeing </w:t>
                      </w:r>
                      <w:r w:rsidR="005C0D06">
                        <w:rPr>
                          <w:rFonts w:ascii="Arial" w:hAnsi="Arial" w:cs="Arial"/>
                          <w:sz w:val="24"/>
                          <w:szCs w:val="24"/>
                        </w:rPr>
                        <w:t>leader will check in with families, this will be recorded on EMS</w:t>
                      </w:r>
                      <w:r w:rsidR="00207E89">
                        <w:rPr>
                          <w:rFonts w:ascii="Arial" w:hAnsi="Arial" w:cs="Arial"/>
                          <w:sz w:val="24"/>
                          <w:szCs w:val="24"/>
                        </w:rPr>
                        <w:t>.</w:t>
                      </w:r>
                    </w:p>
                    <w:p w:rsidR="00C57293" w:rsidP="00C57293" w:rsidRDefault="00C57293" w14:paraId="735117A6" w14:textId="77777777">
                      <w:pPr>
                        <w:ind w:left="0"/>
                        <w:jc w:val="center"/>
                      </w:pPr>
                    </w:p>
                  </w:txbxContent>
                </v:textbox>
                <w10:wrap anchorx="margin"/>
              </v:rect>
            </w:pict>
          </mc:Fallback>
        </mc:AlternateContent>
      </w:r>
    </w:p>
    <w:p w:rsidRPr="00DC7CB8" w:rsidR="00DC7CB8" w:rsidP="00DC7CB8" w:rsidRDefault="00DC7CB8" w14:paraId="7DC176AA" w14:textId="01F245AF">
      <w:pPr>
        <w:rPr>
          <w:rFonts w:asciiTheme="majorHAnsi" w:hAnsiTheme="majorHAnsi" w:cstheme="majorHAnsi"/>
          <w:sz w:val="24"/>
          <w:szCs w:val="24"/>
        </w:rPr>
      </w:pPr>
    </w:p>
    <w:p w:rsidRPr="00DC7CB8" w:rsidR="00DC7CB8" w:rsidP="00DC7CB8" w:rsidRDefault="00DC7CB8" w14:paraId="4667E9AB" w14:textId="1B7C2D93">
      <w:pPr>
        <w:rPr>
          <w:rFonts w:asciiTheme="majorHAnsi" w:hAnsiTheme="majorHAnsi" w:cstheme="majorHAnsi"/>
          <w:sz w:val="24"/>
          <w:szCs w:val="24"/>
        </w:rPr>
      </w:pPr>
    </w:p>
    <w:p w:rsidRPr="00DC7CB8" w:rsidR="00DC7CB8" w:rsidP="00DC7CB8" w:rsidRDefault="00DC7CB8" w14:paraId="05ED32D4" w14:textId="77C39AFF">
      <w:pPr>
        <w:rPr>
          <w:rFonts w:asciiTheme="majorHAnsi" w:hAnsiTheme="majorHAnsi" w:cstheme="majorHAnsi"/>
          <w:sz w:val="24"/>
          <w:szCs w:val="24"/>
        </w:rPr>
      </w:pPr>
    </w:p>
    <w:p w:rsidRPr="00DC7CB8" w:rsidR="00DC7CB8" w:rsidP="00DC7CB8" w:rsidRDefault="00DC7CB8" w14:paraId="64E294C2" w14:textId="77777777">
      <w:pPr>
        <w:rPr>
          <w:rFonts w:asciiTheme="majorHAnsi" w:hAnsiTheme="majorHAnsi" w:cstheme="majorHAnsi"/>
          <w:sz w:val="24"/>
          <w:szCs w:val="24"/>
        </w:rPr>
      </w:pPr>
    </w:p>
    <w:p w:rsidR="00DC7CB8" w:rsidP="00DC7CB8" w:rsidRDefault="00DC7CB8" w14:paraId="10024387" w14:textId="01D571DA">
      <w:pPr>
        <w:tabs>
          <w:tab w:val="left" w:pos="3537"/>
        </w:tabs>
        <w:rPr>
          <w:rFonts w:ascii="Arial" w:hAnsi="Arial" w:cs="Arial"/>
          <w:b/>
          <w:bCs/>
          <w:sz w:val="24"/>
          <w:szCs w:val="24"/>
          <w:u w:val="single"/>
        </w:rPr>
      </w:pPr>
      <w:r>
        <w:rPr>
          <w:rFonts w:asciiTheme="majorHAnsi" w:hAnsiTheme="majorHAnsi" w:cstheme="majorHAnsi"/>
          <w:sz w:val="24"/>
          <w:szCs w:val="24"/>
        </w:rPr>
        <w:tab/>
      </w:r>
      <w:r w:rsidRPr="00DC7CB8">
        <w:rPr>
          <w:rFonts w:ascii="Arial" w:hAnsi="Arial" w:cs="Arial"/>
          <w:b/>
          <w:bCs/>
          <w:sz w:val="24"/>
          <w:szCs w:val="24"/>
          <w:u w:val="single"/>
        </w:rPr>
        <w:t>Leader’s responsibility</w:t>
      </w:r>
    </w:p>
    <w:p w:rsidR="00DC7CB8" w:rsidP="00DC7CB8" w:rsidRDefault="00400209" w14:paraId="422ADED6" w14:textId="747D5C4F">
      <w:pPr>
        <w:tabs>
          <w:tab w:val="left" w:pos="3537"/>
        </w:tabs>
        <w:rPr>
          <w:rFonts w:ascii="Arial" w:hAnsi="Arial" w:cs="Arial"/>
          <w:b/>
          <w:bCs/>
          <w:sz w:val="24"/>
          <w:szCs w:val="24"/>
          <w:u w:val="single"/>
        </w:rPr>
      </w:pPr>
      <w:r>
        <w:rPr>
          <w:rFonts w:asciiTheme="majorHAnsi" w:hAnsiTheme="majorHAnsi" w:cstheme="majorHAnsi"/>
          <w:b/>
          <w:bCs/>
          <w:noProof/>
          <w:sz w:val="24"/>
          <w:szCs w:val="24"/>
          <w:u w:val="single"/>
        </w:rPr>
        <mc:AlternateContent>
          <mc:Choice Requires="wps">
            <w:drawing>
              <wp:anchor distT="0" distB="0" distL="114300" distR="114300" simplePos="0" relativeHeight="251665408" behindDoc="0" locked="0" layoutInCell="1" allowOverlap="1" wp14:anchorId="29422AD8" wp14:editId="32C0115E">
                <wp:simplePos x="0" y="0"/>
                <wp:positionH relativeFrom="column">
                  <wp:posOffset>9939</wp:posOffset>
                </wp:positionH>
                <wp:positionV relativeFrom="paragraph">
                  <wp:posOffset>130120</wp:posOffset>
                </wp:positionV>
                <wp:extent cx="5546035" cy="1003300"/>
                <wp:effectExtent l="0" t="0" r="17145" b="25400"/>
                <wp:wrapNone/>
                <wp:docPr id="13" name="Rectangle 13"/>
                <wp:cNvGraphicFramePr/>
                <a:graphic xmlns:a="http://schemas.openxmlformats.org/drawingml/2006/main">
                  <a:graphicData uri="http://schemas.microsoft.com/office/word/2010/wordprocessingShape">
                    <wps:wsp>
                      <wps:cNvSpPr/>
                      <wps:spPr>
                        <a:xfrm>
                          <a:off x="0" y="0"/>
                          <a:ext cx="5546035" cy="10033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Pr="003F2A92" w:rsidR="00207E89" w:rsidP="00207E89" w:rsidRDefault="00207E89" w14:paraId="12B14B70" w14:textId="13C5E943">
                            <w:pPr>
                              <w:ind w:left="0"/>
                              <w:jc w:val="center"/>
                              <w:rPr>
                                <w:rFonts w:ascii="Arial" w:hAnsi="Arial" w:cs="Arial"/>
                                <w:sz w:val="24"/>
                                <w:szCs w:val="24"/>
                              </w:rPr>
                            </w:pPr>
                          </w:p>
                          <w:p w:rsidR="00207E89" w:rsidP="00DC7CB8" w:rsidRDefault="00207E89" w14:paraId="5AE0F625" w14:textId="6B58A20E">
                            <w:pPr>
                              <w:ind w:left="0"/>
                              <w:rPr>
                                <w:rFonts w:ascii="Arial" w:hAnsi="Arial" w:cs="Arial"/>
                                <w:sz w:val="24"/>
                                <w:szCs w:val="24"/>
                              </w:rPr>
                            </w:pPr>
                            <w:r>
                              <w:rPr>
                                <w:rFonts w:ascii="Arial" w:hAnsi="Arial" w:cs="Arial"/>
                                <w:sz w:val="24"/>
                                <w:szCs w:val="24"/>
                              </w:rPr>
                              <w:t>A letter will be sent to families where a student is absent for 10 days or more in term for any reason (chronic non-attendance)</w:t>
                            </w:r>
                            <w:r w:rsidR="00DC7CB8">
                              <w:rPr>
                                <w:rFonts w:ascii="Arial" w:hAnsi="Arial" w:cs="Arial"/>
                                <w:sz w:val="24"/>
                                <w:szCs w:val="24"/>
                              </w:rPr>
                              <w:t>.</w:t>
                            </w:r>
                          </w:p>
                          <w:p w:rsidR="00DC7CB8" w:rsidP="00DC7CB8" w:rsidRDefault="00DC7CB8" w14:paraId="22F3C250" w14:textId="3D8256C4">
                            <w:pPr>
                              <w:ind w:left="0"/>
                              <w:rPr>
                                <w:rFonts w:ascii="Arial" w:hAnsi="Arial" w:cs="Arial"/>
                                <w:sz w:val="24"/>
                                <w:szCs w:val="24"/>
                              </w:rPr>
                            </w:pPr>
                            <w:r>
                              <w:rPr>
                                <w:rFonts w:ascii="Arial" w:hAnsi="Arial" w:cs="Arial"/>
                                <w:sz w:val="24"/>
                                <w:szCs w:val="24"/>
                              </w:rPr>
                              <w:t>Wellbeing leader may carry out a welfare check if there is no response from families.</w:t>
                            </w:r>
                          </w:p>
                          <w:p w:rsidR="00207E89" w:rsidP="00207E89" w:rsidRDefault="00207E89" w14:paraId="59C9F61A" w14:textId="77777777">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left:0;text-align:left;margin-left:.8pt;margin-top:10.25pt;width:436.7pt;height: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9ecb81 [2169]" strokecolor="#70ad47 [3209]" strokeweight=".5pt" w14:anchorId="29422A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">
                <v:fill type="gradient" color2="#8ac066 [2617]" colors="0 #b5d5a7;.5 #aace99;1 #9cca86" focus="100%" rotate="t">
                  <o:fill v:ext="view" type="gradientUnscaled"/>
                </v:fill>
                <v:textbox>
                  <w:txbxContent>
                    <w:p w:rsidRPr="003F2A92" w:rsidR="00207E89" w:rsidP="00207E89" w:rsidRDefault="00207E89" w14:paraId="12B14B70" w14:textId="13C5E943">
                      <w:pPr>
                        <w:ind w:left="0"/>
                        <w:jc w:val="center"/>
                        <w:rPr>
                          <w:rFonts w:ascii="Arial" w:hAnsi="Arial" w:cs="Arial"/>
                          <w:sz w:val="24"/>
                          <w:szCs w:val="24"/>
                        </w:rPr>
                      </w:pPr>
                    </w:p>
                    <w:p w:rsidR="00207E89" w:rsidP="00DC7CB8" w:rsidRDefault="00207E89" w14:paraId="5AE0F625" w14:textId="6B58A20E">
                      <w:pPr>
                        <w:ind w:left="0"/>
                        <w:rPr>
                          <w:rFonts w:ascii="Arial" w:hAnsi="Arial" w:cs="Arial"/>
                          <w:sz w:val="24"/>
                          <w:szCs w:val="24"/>
                        </w:rPr>
                      </w:pPr>
                      <w:r>
                        <w:rPr>
                          <w:rFonts w:ascii="Arial" w:hAnsi="Arial" w:cs="Arial"/>
                          <w:sz w:val="24"/>
                          <w:szCs w:val="24"/>
                        </w:rPr>
                        <w:t>A letter will be sent to families where a student is absent for 10 days or more in term for any reason (chronic non-attendance)</w:t>
                      </w:r>
                      <w:r w:rsidR="00DC7CB8">
                        <w:rPr>
                          <w:rFonts w:ascii="Arial" w:hAnsi="Arial" w:cs="Arial"/>
                          <w:sz w:val="24"/>
                          <w:szCs w:val="24"/>
                        </w:rPr>
                        <w:t>.</w:t>
                      </w:r>
                    </w:p>
                    <w:p w:rsidR="00DC7CB8" w:rsidP="00DC7CB8" w:rsidRDefault="00DC7CB8" w14:paraId="22F3C250" w14:textId="3D8256C4">
                      <w:pPr>
                        <w:ind w:left="0"/>
                        <w:rPr>
                          <w:rFonts w:ascii="Arial" w:hAnsi="Arial" w:cs="Arial"/>
                          <w:sz w:val="24"/>
                          <w:szCs w:val="24"/>
                        </w:rPr>
                      </w:pPr>
                      <w:r>
                        <w:rPr>
                          <w:rFonts w:ascii="Arial" w:hAnsi="Arial" w:cs="Arial"/>
                          <w:sz w:val="24"/>
                          <w:szCs w:val="24"/>
                        </w:rPr>
                        <w:t>Wellbeing leader may carry out a welfare check if there is no response from families.</w:t>
                      </w:r>
                    </w:p>
                    <w:p w:rsidR="00207E89" w:rsidP="00207E89" w:rsidRDefault="00207E89" w14:paraId="59C9F61A" w14:textId="77777777">
                      <w:pPr>
                        <w:ind w:left="0"/>
                        <w:jc w:val="center"/>
                      </w:pPr>
                    </w:p>
                  </w:txbxContent>
                </v:textbox>
              </v:rect>
            </w:pict>
          </mc:Fallback>
        </mc:AlternateContent>
      </w:r>
    </w:p>
    <w:p w:rsidR="00DC7CB8" w:rsidP="00DC7CB8" w:rsidRDefault="00DC7CB8" w14:paraId="606EF81A" w14:textId="1C30E65A">
      <w:pPr>
        <w:tabs>
          <w:tab w:val="left" w:pos="3537"/>
        </w:tabs>
        <w:rPr>
          <w:rFonts w:ascii="Arial" w:hAnsi="Arial" w:cs="Arial"/>
          <w:b/>
          <w:bCs/>
          <w:sz w:val="24"/>
          <w:szCs w:val="24"/>
          <w:u w:val="single"/>
        </w:rPr>
      </w:pPr>
    </w:p>
    <w:p w:rsidR="00DC7CB8" w:rsidP="00DC7CB8" w:rsidRDefault="00DC7CB8" w14:paraId="1B01BA34" w14:textId="2C511683">
      <w:pPr>
        <w:tabs>
          <w:tab w:val="left" w:pos="3537"/>
        </w:tabs>
        <w:rPr>
          <w:rFonts w:ascii="Arial" w:hAnsi="Arial" w:cs="Arial"/>
          <w:b/>
          <w:bCs/>
          <w:sz w:val="24"/>
          <w:szCs w:val="24"/>
          <w:u w:val="single"/>
        </w:rPr>
      </w:pPr>
    </w:p>
    <w:p w:rsidR="00DC7CB8" w:rsidP="00DC7CB8" w:rsidRDefault="00DC7CB8" w14:paraId="3DD96D37" w14:textId="593FB7B6">
      <w:pPr>
        <w:tabs>
          <w:tab w:val="left" w:pos="3537"/>
        </w:tabs>
        <w:rPr>
          <w:rFonts w:ascii="Arial" w:hAnsi="Arial" w:cs="Arial"/>
          <w:b/>
          <w:bCs/>
          <w:sz w:val="24"/>
          <w:szCs w:val="24"/>
          <w:u w:val="single"/>
        </w:rPr>
      </w:pPr>
    </w:p>
    <w:p w:rsidR="00DC7CB8" w:rsidP="00DC7CB8" w:rsidRDefault="00DC7CB8" w14:paraId="7C77AE0F" w14:textId="165D79B3">
      <w:pPr>
        <w:tabs>
          <w:tab w:val="left" w:pos="3537"/>
        </w:tabs>
        <w:rPr>
          <w:rFonts w:ascii="Arial" w:hAnsi="Arial" w:cs="Arial"/>
          <w:b/>
          <w:bCs/>
          <w:sz w:val="24"/>
          <w:szCs w:val="24"/>
          <w:u w:val="single"/>
        </w:rPr>
      </w:pPr>
    </w:p>
    <w:p w:rsidR="00DC7CB8" w:rsidP="00DC7CB8" w:rsidRDefault="00DC7CB8" w14:paraId="1B12926F" w14:textId="32886DF6">
      <w:pPr>
        <w:tabs>
          <w:tab w:val="left" w:pos="3537"/>
        </w:tabs>
        <w:rPr>
          <w:rFonts w:ascii="Arial" w:hAnsi="Arial" w:cs="Arial"/>
          <w:b/>
          <w:bCs/>
          <w:sz w:val="24"/>
          <w:szCs w:val="24"/>
          <w:u w:val="single"/>
        </w:rPr>
      </w:pPr>
    </w:p>
    <w:p w:rsidR="00DC7CB8" w:rsidP="00DC7CB8" w:rsidRDefault="00DC7CB8" w14:paraId="36EF54B4" w14:textId="6BBAAFCA">
      <w:pPr>
        <w:tabs>
          <w:tab w:val="left" w:pos="3537"/>
        </w:tabs>
        <w:rPr>
          <w:rFonts w:ascii="Arial" w:hAnsi="Arial" w:cs="Arial"/>
          <w:b/>
          <w:bCs/>
          <w:sz w:val="24"/>
          <w:szCs w:val="24"/>
          <w:u w:val="single"/>
        </w:rPr>
      </w:pPr>
    </w:p>
    <w:p w:rsidR="00DC7CB8" w:rsidP="00DC7CB8" w:rsidRDefault="00DC7CB8" w14:paraId="5EFD78ED" w14:textId="1774961F">
      <w:pPr>
        <w:tabs>
          <w:tab w:val="left" w:pos="3537"/>
        </w:tabs>
        <w:rPr>
          <w:rFonts w:ascii="Arial" w:hAnsi="Arial" w:cs="Arial"/>
          <w:b/>
          <w:bCs/>
          <w:sz w:val="24"/>
          <w:szCs w:val="24"/>
          <w:u w:val="single"/>
        </w:rPr>
      </w:pPr>
    </w:p>
    <w:p w:rsidR="00DC7CB8" w:rsidP="00DC7CB8" w:rsidRDefault="00400209" w14:paraId="69CC971B" w14:textId="6EAFEAAA">
      <w:pPr>
        <w:tabs>
          <w:tab w:val="left" w:pos="3537"/>
        </w:tabs>
        <w:rPr>
          <w:rFonts w:ascii="Arial" w:hAnsi="Arial" w:cs="Arial"/>
          <w:b/>
          <w:bCs/>
          <w:sz w:val="24"/>
          <w:szCs w:val="24"/>
          <w:u w:val="single"/>
        </w:rPr>
      </w:pPr>
      <w:r>
        <w:rPr>
          <w:rFonts w:asciiTheme="majorHAnsi" w:hAnsiTheme="majorHAnsi" w:cstheme="majorHAnsi"/>
          <w:b/>
          <w:bCs/>
          <w:noProof/>
          <w:sz w:val="24"/>
          <w:szCs w:val="24"/>
          <w:u w:val="single"/>
        </w:rPr>
        <mc:AlternateContent>
          <mc:Choice Requires="wps">
            <w:drawing>
              <wp:anchor distT="0" distB="0" distL="114300" distR="114300" simplePos="0" relativeHeight="251666432" behindDoc="0" locked="0" layoutInCell="1" allowOverlap="1" wp14:anchorId="3AB9D95A" wp14:editId="0CF6C0C0">
                <wp:simplePos x="0" y="0"/>
                <wp:positionH relativeFrom="margin">
                  <wp:align>left</wp:align>
                </wp:positionH>
                <wp:positionV relativeFrom="paragraph">
                  <wp:posOffset>10188</wp:posOffset>
                </wp:positionV>
                <wp:extent cx="5575852" cy="973455"/>
                <wp:effectExtent l="0" t="0" r="25400" b="17145"/>
                <wp:wrapNone/>
                <wp:docPr id="14" name="Rectangle 14"/>
                <wp:cNvGraphicFramePr/>
                <a:graphic xmlns:a="http://schemas.openxmlformats.org/drawingml/2006/main">
                  <a:graphicData uri="http://schemas.microsoft.com/office/word/2010/wordprocessingShape">
                    <wps:wsp>
                      <wps:cNvSpPr/>
                      <wps:spPr>
                        <a:xfrm>
                          <a:off x="0" y="0"/>
                          <a:ext cx="5575852" cy="973455"/>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Pr="00DC7CB8" w:rsidR="00207E89" w:rsidP="00DC7CB8" w:rsidRDefault="00207E89" w14:paraId="26744C75" w14:textId="3D6CBDDA">
                            <w:pPr>
                              <w:ind w:left="0"/>
                              <w:jc w:val="both"/>
                              <w:rPr>
                                <w:rFonts w:ascii="Arial" w:hAnsi="Arial" w:cs="Arial"/>
                                <w:sz w:val="24"/>
                                <w:szCs w:val="24"/>
                              </w:rPr>
                            </w:pPr>
                            <w:r w:rsidRPr="00DC7CB8">
                              <w:rPr>
                                <w:rFonts w:ascii="Arial" w:hAnsi="Arial" w:cs="Arial"/>
                                <w:sz w:val="24"/>
                                <w:szCs w:val="24"/>
                              </w:rPr>
                              <w:t>The Wellbeing Leader will collate attendance data at regular intervals to identify students with habitual (5-9 days per term) and chronic (10 plus days each term) non</w:t>
                            </w:r>
                            <w:r w:rsidR="00DC7CB8">
                              <w:rPr>
                                <w:rFonts w:ascii="Arial" w:hAnsi="Arial" w:cs="Arial"/>
                                <w:sz w:val="24"/>
                                <w:szCs w:val="24"/>
                              </w:rPr>
                              <w:t>-</w:t>
                            </w:r>
                            <w:r w:rsidRPr="00DC7CB8">
                              <w:rPr>
                                <w:rFonts w:ascii="Arial" w:hAnsi="Arial" w:cs="Arial"/>
                                <w:sz w:val="24"/>
                                <w:szCs w:val="24"/>
                              </w:rPr>
                              <w:t xml:space="preserve">attendance. For students with </w:t>
                            </w:r>
                            <w:proofErr w:type="spellStart"/>
                            <w:r w:rsidRPr="00DC7CB8">
                              <w:rPr>
                                <w:rFonts w:ascii="Arial" w:hAnsi="Arial" w:cs="Arial"/>
                                <w:sz w:val="24"/>
                                <w:szCs w:val="24"/>
                              </w:rPr>
                              <w:t>Habitiual</w:t>
                            </w:r>
                            <w:proofErr w:type="spellEnd"/>
                            <w:r w:rsidRPr="00DC7CB8">
                              <w:rPr>
                                <w:rFonts w:ascii="Arial" w:hAnsi="Arial" w:cs="Arial"/>
                                <w:sz w:val="24"/>
                                <w:szCs w:val="24"/>
                              </w:rPr>
                              <w:t xml:space="preserve"> and Chronic non</w:t>
                            </w:r>
                            <w:r w:rsidR="00DC7CB8">
                              <w:rPr>
                                <w:rFonts w:ascii="Arial" w:hAnsi="Arial" w:cs="Arial"/>
                                <w:sz w:val="24"/>
                                <w:szCs w:val="24"/>
                              </w:rPr>
                              <w:t>-</w:t>
                            </w:r>
                            <w:r w:rsidRPr="00DC7CB8">
                              <w:rPr>
                                <w:rFonts w:ascii="Arial" w:hAnsi="Arial" w:cs="Arial"/>
                                <w:sz w:val="24"/>
                                <w:szCs w:val="24"/>
                              </w:rPr>
                              <w:t xml:space="preserve">attendance the Wellbeing Leader will meet with the family to develop an attendance improvement plan that is shared with </w:t>
                            </w:r>
                            <w:r w:rsidRPr="00DC7CB8" w:rsidR="00DC7CB8">
                              <w:rPr>
                                <w:rFonts w:ascii="Arial" w:hAnsi="Arial" w:cs="Arial"/>
                                <w:sz w:val="24"/>
                                <w:szCs w:val="24"/>
                              </w:rPr>
                              <w:t>teachers.</w:t>
                            </w:r>
                          </w:p>
                          <w:p w:rsidR="00DC7CB8" w:rsidRDefault="00DC7CB8" w14:paraId="510F2545"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left:0;text-align:left;margin-left:0;margin-top:.8pt;width:439.05pt;height:76.6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31" fillcolor="#9ecb81 [2169]" strokecolor="#70ad47 [3209]" strokeweight=".5pt" w14:anchorId="3AB9D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">
                <v:fill type="gradient" color2="#8ac066 [2617]" colors="0 #b5d5a7;.5 #aace99;1 #9cca86" focus="100%" rotate="t">
                  <o:fill v:ext="view" type="gradientUnscaled"/>
                </v:fill>
                <v:textbox>
                  <w:txbxContent>
                    <w:p w:rsidRPr="00DC7CB8" w:rsidR="00207E89" w:rsidP="00DC7CB8" w:rsidRDefault="00207E89" w14:paraId="26744C75" w14:textId="3D6CBDDA">
                      <w:pPr>
                        <w:ind w:left="0"/>
                        <w:jc w:val="both"/>
                        <w:rPr>
                          <w:rFonts w:ascii="Arial" w:hAnsi="Arial" w:cs="Arial"/>
                          <w:sz w:val="24"/>
                          <w:szCs w:val="24"/>
                        </w:rPr>
                      </w:pPr>
                      <w:r w:rsidRPr="00DC7CB8">
                        <w:rPr>
                          <w:rFonts w:ascii="Arial" w:hAnsi="Arial" w:cs="Arial"/>
                          <w:sz w:val="24"/>
                          <w:szCs w:val="24"/>
                        </w:rPr>
                        <w:t>The Wellbeing Leader will collate attendance data at regular intervals to identify students with habitual (5-9 days per term) and chronic (10 plus days each term) non</w:t>
                      </w:r>
                      <w:r w:rsidR="00DC7CB8">
                        <w:rPr>
                          <w:rFonts w:ascii="Arial" w:hAnsi="Arial" w:cs="Arial"/>
                          <w:sz w:val="24"/>
                          <w:szCs w:val="24"/>
                        </w:rPr>
                        <w:t>-</w:t>
                      </w:r>
                      <w:r w:rsidRPr="00DC7CB8">
                        <w:rPr>
                          <w:rFonts w:ascii="Arial" w:hAnsi="Arial" w:cs="Arial"/>
                          <w:sz w:val="24"/>
                          <w:szCs w:val="24"/>
                        </w:rPr>
                        <w:t xml:space="preserve">attendance. For students with </w:t>
                      </w:r>
                      <w:proofErr w:type="spellStart"/>
                      <w:r w:rsidRPr="00DC7CB8">
                        <w:rPr>
                          <w:rFonts w:ascii="Arial" w:hAnsi="Arial" w:cs="Arial"/>
                          <w:sz w:val="24"/>
                          <w:szCs w:val="24"/>
                        </w:rPr>
                        <w:t>Habitiual</w:t>
                      </w:r>
                      <w:proofErr w:type="spellEnd"/>
                      <w:r w:rsidRPr="00DC7CB8">
                        <w:rPr>
                          <w:rFonts w:ascii="Arial" w:hAnsi="Arial" w:cs="Arial"/>
                          <w:sz w:val="24"/>
                          <w:szCs w:val="24"/>
                        </w:rPr>
                        <w:t xml:space="preserve"> and Chronic non</w:t>
                      </w:r>
                      <w:r w:rsidR="00DC7CB8">
                        <w:rPr>
                          <w:rFonts w:ascii="Arial" w:hAnsi="Arial" w:cs="Arial"/>
                          <w:sz w:val="24"/>
                          <w:szCs w:val="24"/>
                        </w:rPr>
                        <w:t>-</w:t>
                      </w:r>
                      <w:r w:rsidRPr="00DC7CB8">
                        <w:rPr>
                          <w:rFonts w:ascii="Arial" w:hAnsi="Arial" w:cs="Arial"/>
                          <w:sz w:val="24"/>
                          <w:szCs w:val="24"/>
                        </w:rPr>
                        <w:t xml:space="preserve">attendance the Wellbeing Leader will meet with the family to develop an attendance improvement plan that is shared with </w:t>
                      </w:r>
                      <w:r w:rsidRPr="00DC7CB8" w:rsidR="00DC7CB8">
                        <w:rPr>
                          <w:rFonts w:ascii="Arial" w:hAnsi="Arial" w:cs="Arial"/>
                          <w:sz w:val="24"/>
                          <w:szCs w:val="24"/>
                        </w:rPr>
                        <w:t>teachers.</w:t>
                      </w:r>
                    </w:p>
                    <w:p w:rsidR="00DC7CB8" w:rsidRDefault="00DC7CB8" w14:paraId="510F2545" w14:textId="77777777"/>
                  </w:txbxContent>
                </v:textbox>
                <w10:wrap anchorx="margin"/>
              </v:rect>
            </w:pict>
          </mc:Fallback>
        </mc:AlternateContent>
      </w:r>
    </w:p>
    <w:p w:rsidR="00DC7CB8" w:rsidP="00DC7CB8" w:rsidRDefault="00DC7CB8" w14:paraId="3AC2F6B0" w14:textId="647EA423">
      <w:pPr>
        <w:tabs>
          <w:tab w:val="left" w:pos="3537"/>
        </w:tabs>
        <w:rPr>
          <w:rFonts w:ascii="Arial" w:hAnsi="Arial" w:cs="Arial"/>
          <w:b/>
          <w:bCs/>
          <w:sz w:val="24"/>
          <w:szCs w:val="24"/>
          <w:u w:val="single"/>
        </w:rPr>
      </w:pPr>
    </w:p>
    <w:p w:rsidR="00DC7CB8" w:rsidP="00DC7CB8" w:rsidRDefault="00DC7CB8" w14:paraId="696BC9A0" w14:textId="6722E314">
      <w:pPr>
        <w:tabs>
          <w:tab w:val="left" w:pos="3537"/>
        </w:tabs>
        <w:rPr>
          <w:rFonts w:ascii="Arial" w:hAnsi="Arial" w:cs="Arial"/>
          <w:b/>
          <w:bCs/>
          <w:sz w:val="24"/>
          <w:szCs w:val="24"/>
          <w:u w:val="single"/>
        </w:rPr>
      </w:pPr>
    </w:p>
    <w:p w:rsidR="00DC7CB8" w:rsidP="00DC7CB8" w:rsidRDefault="00DC7CB8" w14:paraId="406E5BF2" w14:textId="64CA190C">
      <w:pPr>
        <w:tabs>
          <w:tab w:val="left" w:pos="3537"/>
        </w:tabs>
        <w:rPr>
          <w:rFonts w:ascii="Arial" w:hAnsi="Arial" w:cs="Arial"/>
          <w:b/>
          <w:bCs/>
          <w:sz w:val="24"/>
          <w:szCs w:val="24"/>
          <w:u w:val="single"/>
        </w:rPr>
      </w:pPr>
    </w:p>
    <w:p w:rsidR="00DC7CB8" w:rsidP="00DC7CB8" w:rsidRDefault="00DC7CB8" w14:paraId="382FBBCC" w14:textId="1A44642B">
      <w:pPr>
        <w:tabs>
          <w:tab w:val="left" w:pos="3537"/>
        </w:tabs>
        <w:rPr>
          <w:rFonts w:ascii="Arial" w:hAnsi="Arial" w:cs="Arial"/>
          <w:b/>
          <w:bCs/>
          <w:sz w:val="24"/>
          <w:szCs w:val="24"/>
          <w:u w:val="single"/>
        </w:rPr>
      </w:pPr>
    </w:p>
    <w:p w:rsidR="00DC7CB8" w:rsidP="00DC7CB8" w:rsidRDefault="00DC7CB8" w14:paraId="4CC37E0B" w14:textId="02C73D39">
      <w:pPr>
        <w:tabs>
          <w:tab w:val="left" w:pos="3537"/>
        </w:tabs>
        <w:rPr>
          <w:rFonts w:ascii="Arial" w:hAnsi="Arial" w:cs="Arial"/>
          <w:b/>
          <w:bCs/>
          <w:sz w:val="24"/>
          <w:szCs w:val="24"/>
          <w:u w:val="single"/>
        </w:rPr>
      </w:pPr>
    </w:p>
    <w:p w:rsidR="00DC7CB8" w:rsidP="00DC7CB8" w:rsidRDefault="00DC7CB8" w14:paraId="3084634A" w14:textId="36F7CC01">
      <w:pPr>
        <w:tabs>
          <w:tab w:val="left" w:pos="3537"/>
        </w:tabs>
        <w:rPr>
          <w:rFonts w:ascii="Arial" w:hAnsi="Arial" w:cs="Arial"/>
          <w:b/>
          <w:bCs/>
          <w:sz w:val="24"/>
          <w:szCs w:val="24"/>
          <w:u w:val="single"/>
        </w:rPr>
      </w:pPr>
    </w:p>
    <w:p w:rsidRPr="00DC7CB8" w:rsidR="00DC7CB8" w:rsidP="00DC7CB8" w:rsidRDefault="00400209" w14:paraId="2EBAD877" w14:textId="4B9F6102">
      <w:pPr>
        <w:tabs>
          <w:tab w:val="left" w:pos="3537"/>
        </w:tabs>
        <w:rPr>
          <w:rFonts w:ascii="Arial" w:hAnsi="Arial" w:cs="Arial"/>
          <w:b/>
          <w:bCs/>
          <w:sz w:val="24"/>
          <w:szCs w:val="24"/>
          <w:u w:val="single"/>
        </w:rPr>
      </w:pPr>
      <w:r>
        <w:rPr>
          <w:rFonts w:asciiTheme="majorHAnsi" w:hAnsiTheme="majorHAnsi" w:cstheme="majorHAnsi"/>
          <w:b/>
          <w:bCs/>
          <w:noProof/>
          <w:sz w:val="24"/>
          <w:szCs w:val="24"/>
          <w:u w:val="single"/>
        </w:rPr>
        <mc:AlternateContent>
          <mc:Choice Requires="wps">
            <w:drawing>
              <wp:anchor distT="0" distB="0" distL="114300" distR="114300" simplePos="0" relativeHeight="251667456" behindDoc="0" locked="0" layoutInCell="1" allowOverlap="1" wp14:anchorId="65A273AA" wp14:editId="4D57CC7E">
                <wp:simplePos x="0" y="0"/>
                <wp:positionH relativeFrom="margin">
                  <wp:align>left</wp:align>
                </wp:positionH>
                <wp:positionV relativeFrom="paragraph">
                  <wp:posOffset>55576</wp:posOffset>
                </wp:positionV>
                <wp:extent cx="5585791" cy="755347"/>
                <wp:effectExtent l="0" t="0" r="15240" b="26035"/>
                <wp:wrapNone/>
                <wp:docPr id="15" name="Rectangle 15"/>
                <wp:cNvGraphicFramePr/>
                <a:graphic xmlns:a="http://schemas.openxmlformats.org/drawingml/2006/main">
                  <a:graphicData uri="http://schemas.microsoft.com/office/word/2010/wordprocessingShape">
                    <wps:wsp>
                      <wps:cNvSpPr/>
                      <wps:spPr>
                        <a:xfrm>
                          <a:off x="0" y="0"/>
                          <a:ext cx="5585791" cy="755347"/>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Pr="00DC7CB8" w:rsidR="00DC7CB8" w:rsidP="00DC7CB8" w:rsidRDefault="00DC7CB8" w14:paraId="23673BFF" w14:textId="7C073994">
                            <w:pPr>
                              <w:ind w:left="0"/>
                              <w:jc w:val="both"/>
                              <w:rPr>
                                <w:rFonts w:ascii="Arial" w:hAnsi="Arial" w:cs="Arial"/>
                                <w:sz w:val="24"/>
                                <w:szCs w:val="24"/>
                              </w:rPr>
                            </w:pPr>
                            <w:r w:rsidRPr="00DC7CB8">
                              <w:rPr>
                                <w:rFonts w:ascii="Arial" w:hAnsi="Arial" w:cs="Arial"/>
                                <w:sz w:val="24"/>
                                <w:szCs w:val="24"/>
                              </w:rPr>
                              <w:t>If the student</w:t>
                            </w:r>
                            <w:r>
                              <w:rPr>
                                <w:rFonts w:ascii="Arial" w:hAnsi="Arial" w:cs="Arial"/>
                                <w:sz w:val="24"/>
                                <w:szCs w:val="24"/>
                              </w:rPr>
                              <w:t>’</w:t>
                            </w:r>
                            <w:r w:rsidRPr="00DC7CB8">
                              <w:rPr>
                                <w:rFonts w:ascii="Arial" w:hAnsi="Arial" w:cs="Arial"/>
                                <w:sz w:val="24"/>
                                <w:szCs w:val="24"/>
                              </w:rPr>
                              <w:t>s attendance does not improve the Wellbeing Leader will complete a referral to Social Work Truancy and</w:t>
                            </w:r>
                            <w:r w:rsidRPr="00DC7CB8">
                              <w:rPr>
                                <w:rFonts w:ascii="Arial" w:hAnsi="Arial" w:cs="Arial"/>
                                <w:sz w:val="24"/>
                                <w:szCs w:val="24"/>
                              </w:rPr>
                              <w:t xml:space="preserve"> </w:t>
                            </w:r>
                            <w:proofErr w:type="spellStart"/>
                            <w:r w:rsidRPr="00DC7CB8">
                              <w:rPr>
                                <w:rFonts w:ascii="Arial" w:hAnsi="Arial" w:cs="Arial"/>
                                <w:sz w:val="24"/>
                                <w:szCs w:val="24"/>
                              </w:rPr>
                              <w:t>ECarl</w:t>
                            </w:r>
                            <w:proofErr w:type="spellEnd"/>
                            <w:r w:rsidRPr="00DC7CB8">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left:0;text-align:left;margin-left:0;margin-top:4.4pt;width:439.85pt;height:59.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32" fillcolor="#9ecb81 [2169]" strokecolor="#70ad47 [3209]" strokeweight=".5pt" w14:anchorId="65A27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">
                <v:fill type="gradient" color2="#8ac066 [2617]" colors="0 #b5d5a7;.5 #aace99;1 #9cca86" focus="100%" rotate="t">
                  <o:fill v:ext="view" type="gradientUnscaled"/>
                </v:fill>
                <v:textbox>
                  <w:txbxContent>
                    <w:p w:rsidRPr="00DC7CB8" w:rsidR="00DC7CB8" w:rsidP="00DC7CB8" w:rsidRDefault="00DC7CB8" w14:paraId="23673BFF" w14:textId="7C073994">
                      <w:pPr>
                        <w:ind w:left="0"/>
                        <w:jc w:val="both"/>
                        <w:rPr>
                          <w:rFonts w:ascii="Arial" w:hAnsi="Arial" w:cs="Arial"/>
                          <w:sz w:val="24"/>
                          <w:szCs w:val="24"/>
                        </w:rPr>
                      </w:pPr>
                      <w:r w:rsidRPr="00DC7CB8">
                        <w:rPr>
                          <w:rFonts w:ascii="Arial" w:hAnsi="Arial" w:cs="Arial"/>
                          <w:sz w:val="24"/>
                          <w:szCs w:val="24"/>
                        </w:rPr>
                        <w:t>If the student</w:t>
                      </w:r>
                      <w:r>
                        <w:rPr>
                          <w:rFonts w:ascii="Arial" w:hAnsi="Arial" w:cs="Arial"/>
                          <w:sz w:val="24"/>
                          <w:szCs w:val="24"/>
                        </w:rPr>
                        <w:t>’</w:t>
                      </w:r>
                      <w:r w:rsidRPr="00DC7CB8">
                        <w:rPr>
                          <w:rFonts w:ascii="Arial" w:hAnsi="Arial" w:cs="Arial"/>
                          <w:sz w:val="24"/>
                          <w:szCs w:val="24"/>
                        </w:rPr>
                        <w:t>s attendance does not improve the Wellbeing Leader will complete a referral to Social Work Truancy and</w:t>
                      </w:r>
                      <w:r w:rsidRPr="00DC7CB8">
                        <w:rPr>
                          <w:rFonts w:ascii="Arial" w:hAnsi="Arial" w:cs="Arial"/>
                          <w:sz w:val="24"/>
                          <w:szCs w:val="24"/>
                        </w:rPr>
                        <w:t xml:space="preserve"> </w:t>
                      </w:r>
                      <w:proofErr w:type="spellStart"/>
                      <w:r w:rsidRPr="00DC7CB8">
                        <w:rPr>
                          <w:rFonts w:ascii="Arial" w:hAnsi="Arial" w:cs="Arial"/>
                          <w:sz w:val="24"/>
                          <w:szCs w:val="24"/>
                        </w:rPr>
                        <w:t>ECarl</w:t>
                      </w:r>
                      <w:proofErr w:type="spellEnd"/>
                      <w:r w:rsidRPr="00DC7CB8">
                        <w:rPr>
                          <w:rFonts w:ascii="Arial" w:hAnsi="Arial" w:cs="Arial"/>
                          <w:sz w:val="24"/>
                          <w:szCs w:val="24"/>
                        </w:rPr>
                        <w:t>.</w:t>
                      </w:r>
                    </w:p>
                  </w:txbxContent>
                </v:textbox>
                <w10:wrap anchorx="margin"/>
              </v:rect>
            </w:pict>
          </mc:Fallback>
        </mc:AlternateContent>
      </w:r>
    </w:p>
    <w:sectPr w:rsidRPr="00DC7CB8" w:rsidR="00DC7CB8" w:rsidSect="0093475C">
      <w:footerReference w:type="default" r:id="rId18"/>
      <w:pgSz w:w="11906" w:h="16838" w:orient="portrait"/>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475C" w:rsidP="0093475C" w:rsidRDefault="0093475C" w14:paraId="2BB78280" w14:textId="77777777">
      <w:r>
        <w:separator/>
      </w:r>
    </w:p>
  </w:endnote>
  <w:endnote w:type="continuationSeparator" w:id="0">
    <w:p w:rsidR="0093475C" w:rsidP="0093475C" w:rsidRDefault="0093475C" w14:paraId="0D07B66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292209202"/>
      <w:docPartObj>
        <w:docPartGallery w:val="Page Numbers (Bottom of Page)"/>
        <w:docPartUnique/>
      </w:docPartObj>
    </w:sdtPr>
    <w:sdtEndPr>
      <w:rPr>
        <w:color w:val="009999"/>
        <w:spacing w:val="60"/>
      </w:rPr>
    </w:sdtEndPr>
    <w:sdtContent>
      <w:p w:rsidRPr="0093475C" w:rsidR="0093475C" w:rsidP="0093475C" w:rsidRDefault="0093475C" w14:paraId="3021878B" w14:textId="66969B14">
        <w:pPr>
          <w:pStyle w:val="Footer"/>
          <w:pBdr>
            <w:top w:val="single" w:color="D9D9D9" w:themeColor="background1" w:themeShade="D9" w:sz="4" w:space="1"/>
          </w:pBdr>
          <w:jc w:val="right"/>
          <w:rPr>
            <w:b/>
            <w:bCs/>
            <w:color w:val="009999"/>
          </w:rPr>
        </w:pPr>
        <w:r w:rsidRPr="0093475C">
          <w:rPr>
            <w:color w:val="009999"/>
          </w:rPr>
          <w:fldChar w:fldCharType="begin"/>
        </w:r>
        <w:r w:rsidRPr="0093475C">
          <w:rPr>
            <w:color w:val="009999"/>
          </w:rPr>
          <w:instrText xml:space="preserve"> PAGE   \* MERGEFORMAT </w:instrText>
        </w:r>
        <w:r w:rsidRPr="0093475C">
          <w:rPr>
            <w:color w:val="009999"/>
          </w:rPr>
          <w:fldChar w:fldCharType="separate"/>
        </w:r>
        <w:r w:rsidRPr="00E6098C" w:rsidR="00E6098C">
          <w:rPr>
            <w:b/>
            <w:bCs/>
            <w:noProof/>
            <w:color w:val="009999"/>
          </w:rPr>
          <w:t>2</w:t>
        </w:r>
        <w:r w:rsidRPr="0093475C">
          <w:rPr>
            <w:b/>
            <w:bCs/>
            <w:noProof/>
            <w:color w:val="009999"/>
          </w:rPr>
          <w:fldChar w:fldCharType="end"/>
        </w:r>
        <w:r w:rsidRPr="0093475C">
          <w:rPr>
            <w:b/>
            <w:bCs/>
            <w:color w:val="009999"/>
          </w:rPr>
          <w:t xml:space="preserve"> |</w:t>
        </w:r>
        <w:r>
          <w:rPr>
            <w:noProof/>
            <w:color w:val="009999"/>
            <w:spacing w:val="60"/>
            <w:lang w:eastAsia="en-AU"/>
          </w:rPr>
          <w:drawing>
            <wp:inline distT="0" distB="0" distL="0" distR="0" wp14:anchorId="5F9A76E9" wp14:editId="4D9D5CCD">
              <wp:extent cx="922321" cy="227705"/>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ucation-horizontal-logo-full-colour-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3505" cy="247748"/>
                      </a:xfrm>
                      <a:prstGeom prst="rect">
                        <a:avLst/>
                      </a:prstGeom>
                    </pic:spPr>
                  </pic:pic>
                </a:graphicData>
              </a:graphic>
            </wp:inline>
          </w:drawing>
        </w:r>
      </w:p>
    </w:sdtContent>
  </w:sdt>
  <w:p w:rsidR="0093475C" w:rsidRDefault="0093475C" w14:paraId="481517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475C" w:rsidP="0093475C" w:rsidRDefault="0093475C" w14:paraId="06BE949A" w14:textId="77777777">
      <w:r>
        <w:separator/>
      </w:r>
    </w:p>
  </w:footnote>
  <w:footnote w:type="continuationSeparator" w:id="0">
    <w:p w:rsidR="0093475C" w:rsidP="0093475C" w:rsidRDefault="0093475C" w14:paraId="3C8F311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ADC"/>
    <w:multiLevelType w:val="multilevel"/>
    <w:tmpl w:val="3CBC79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3A6576"/>
    <w:multiLevelType w:val="multilevel"/>
    <w:tmpl w:val="7B9A6A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3DB1462"/>
    <w:multiLevelType w:val="multilevel"/>
    <w:tmpl w:val="437EA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6BE46BB"/>
    <w:multiLevelType w:val="multilevel"/>
    <w:tmpl w:val="8E2EF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9A5F3A"/>
    <w:multiLevelType w:val="multilevel"/>
    <w:tmpl w:val="F7C870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8652CAC"/>
    <w:multiLevelType w:val="multilevel"/>
    <w:tmpl w:val="DD300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CCB6B4D"/>
    <w:multiLevelType w:val="multilevel"/>
    <w:tmpl w:val="822C7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F8B5605"/>
    <w:multiLevelType w:val="multilevel"/>
    <w:tmpl w:val="AB265C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5B003D4"/>
    <w:multiLevelType w:val="multilevel"/>
    <w:tmpl w:val="338A82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7F76E21"/>
    <w:multiLevelType w:val="multilevel"/>
    <w:tmpl w:val="822E9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84F084F"/>
    <w:multiLevelType w:val="multilevel"/>
    <w:tmpl w:val="D6E82D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F7316E8"/>
    <w:multiLevelType w:val="multilevel"/>
    <w:tmpl w:val="F9C0D71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F7C6BB9"/>
    <w:multiLevelType w:val="multilevel"/>
    <w:tmpl w:val="EC926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0C6600B"/>
    <w:multiLevelType w:val="multilevel"/>
    <w:tmpl w:val="A546F8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3B60B43"/>
    <w:multiLevelType w:val="multilevel"/>
    <w:tmpl w:val="6D2243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952400C"/>
    <w:multiLevelType w:val="multilevel"/>
    <w:tmpl w:val="7B8405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B4469AA"/>
    <w:multiLevelType w:val="multilevel"/>
    <w:tmpl w:val="BDB2E9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C7A4AFF"/>
    <w:multiLevelType w:val="multilevel"/>
    <w:tmpl w:val="BAC0DA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3747847"/>
    <w:multiLevelType w:val="multilevel"/>
    <w:tmpl w:val="1F10F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430285D"/>
    <w:multiLevelType w:val="multilevel"/>
    <w:tmpl w:val="5F7A4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62702AB"/>
    <w:multiLevelType w:val="multilevel"/>
    <w:tmpl w:val="1E0888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6CD60E8"/>
    <w:multiLevelType w:val="multilevel"/>
    <w:tmpl w:val="FCB69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854085F"/>
    <w:multiLevelType w:val="multilevel"/>
    <w:tmpl w:val="A04026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A3C16C6"/>
    <w:multiLevelType w:val="multilevel"/>
    <w:tmpl w:val="CAEA0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D6905B3"/>
    <w:multiLevelType w:val="multilevel"/>
    <w:tmpl w:val="C5EA27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F05383A"/>
    <w:multiLevelType w:val="multilevel"/>
    <w:tmpl w:val="A09851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F6221F2"/>
    <w:multiLevelType w:val="multilevel"/>
    <w:tmpl w:val="DB1A3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04949BA"/>
    <w:multiLevelType w:val="multilevel"/>
    <w:tmpl w:val="3EB8A1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6042B5C"/>
    <w:multiLevelType w:val="multilevel"/>
    <w:tmpl w:val="53FA35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7A231A2"/>
    <w:multiLevelType w:val="multilevel"/>
    <w:tmpl w:val="968A92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7B86754"/>
    <w:multiLevelType w:val="multilevel"/>
    <w:tmpl w:val="976221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BBE5C0E"/>
    <w:multiLevelType w:val="multilevel"/>
    <w:tmpl w:val="8F2A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6D1F11"/>
    <w:multiLevelType w:val="multilevel"/>
    <w:tmpl w:val="14CE90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FDA6C34"/>
    <w:multiLevelType w:val="multilevel"/>
    <w:tmpl w:val="B9C68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23F3344"/>
    <w:multiLevelType w:val="multilevel"/>
    <w:tmpl w:val="EDD6C9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6851FD3"/>
    <w:multiLevelType w:val="multilevel"/>
    <w:tmpl w:val="57D4D3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AB07838"/>
    <w:multiLevelType w:val="multilevel"/>
    <w:tmpl w:val="C2280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3"/>
  </w:num>
  <w:num w:numId="2">
    <w:abstractNumId w:val="1"/>
  </w:num>
  <w:num w:numId="3">
    <w:abstractNumId w:val="31"/>
  </w:num>
  <w:num w:numId="4">
    <w:abstractNumId w:val="2"/>
  </w:num>
  <w:num w:numId="5">
    <w:abstractNumId w:val="8"/>
  </w:num>
  <w:num w:numId="6">
    <w:abstractNumId w:val="10"/>
  </w:num>
  <w:num w:numId="7">
    <w:abstractNumId w:val="27"/>
  </w:num>
  <w:num w:numId="8">
    <w:abstractNumId w:val="16"/>
  </w:num>
  <w:num w:numId="9">
    <w:abstractNumId w:val="32"/>
  </w:num>
  <w:num w:numId="10">
    <w:abstractNumId w:val="29"/>
  </w:num>
  <w:num w:numId="11">
    <w:abstractNumId w:val="30"/>
  </w:num>
  <w:num w:numId="12">
    <w:abstractNumId w:val="17"/>
  </w:num>
  <w:num w:numId="13">
    <w:abstractNumId w:val="20"/>
  </w:num>
  <w:num w:numId="14">
    <w:abstractNumId w:val="5"/>
  </w:num>
  <w:num w:numId="15">
    <w:abstractNumId w:val="24"/>
  </w:num>
  <w:num w:numId="16">
    <w:abstractNumId w:val="14"/>
  </w:num>
  <w:num w:numId="17">
    <w:abstractNumId w:val="23"/>
  </w:num>
  <w:num w:numId="18">
    <w:abstractNumId w:val="22"/>
  </w:num>
  <w:num w:numId="19">
    <w:abstractNumId w:val="3"/>
  </w:num>
  <w:num w:numId="20">
    <w:abstractNumId w:val="33"/>
  </w:num>
  <w:num w:numId="21">
    <w:abstractNumId w:val="0"/>
  </w:num>
  <w:num w:numId="22">
    <w:abstractNumId w:val="4"/>
  </w:num>
  <w:num w:numId="23">
    <w:abstractNumId w:val="11"/>
  </w:num>
  <w:num w:numId="24">
    <w:abstractNumId w:val="36"/>
  </w:num>
  <w:num w:numId="25">
    <w:abstractNumId w:val="26"/>
  </w:num>
  <w:num w:numId="26">
    <w:abstractNumId w:val="6"/>
  </w:num>
  <w:num w:numId="27">
    <w:abstractNumId w:val="15"/>
  </w:num>
  <w:num w:numId="28">
    <w:abstractNumId w:val="18"/>
  </w:num>
  <w:num w:numId="29">
    <w:abstractNumId w:val="19"/>
  </w:num>
  <w:num w:numId="30">
    <w:abstractNumId w:val="7"/>
  </w:num>
  <w:num w:numId="31">
    <w:abstractNumId w:val="34"/>
  </w:num>
  <w:num w:numId="32">
    <w:abstractNumId w:val="35"/>
  </w:num>
  <w:num w:numId="33">
    <w:abstractNumId w:val="9"/>
  </w:num>
  <w:num w:numId="34">
    <w:abstractNumId w:val="25"/>
  </w:num>
  <w:num w:numId="35">
    <w:abstractNumId w:val="28"/>
  </w:num>
  <w:num w:numId="36">
    <w:abstractNumId w:val="2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045"/>
    <w:rsid w:val="00207E89"/>
    <w:rsid w:val="002D3DD7"/>
    <w:rsid w:val="00373617"/>
    <w:rsid w:val="003F2A92"/>
    <w:rsid w:val="00400209"/>
    <w:rsid w:val="005C0D06"/>
    <w:rsid w:val="00606045"/>
    <w:rsid w:val="00780772"/>
    <w:rsid w:val="0093475C"/>
    <w:rsid w:val="00B77254"/>
    <w:rsid w:val="00C548C8"/>
    <w:rsid w:val="00C57293"/>
    <w:rsid w:val="00DA13BE"/>
    <w:rsid w:val="00DC7CB8"/>
    <w:rsid w:val="00E6098C"/>
    <w:rsid w:val="00EE1F28"/>
    <w:rsid w:val="00F00D07"/>
    <w:rsid w:val="00FF1DC9"/>
    <w:rsid w:val="17617A2D"/>
    <w:rsid w:val="4BCCBC4F"/>
    <w:rsid w:val="58C3324F"/>
    <w:rsid w:val="5AE9406A"/>
    <w:rsid w:val="6F52D2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137463"/>
  <w15:chartTrackingRefBased/>
  <w15:docId w15:val="{0A6DC704-128B-41BC-8F13-AB13DD22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ind w:left="833" w:hanging="11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606045"/>
    <w:pPr>
      <w:spacing w:before="100" w:beforeAutospacing="1" w:after="100" w:afterAutospacing="1"/>
      <w:ind w:left="0" w:firstLine="0"/>
      <w:outlineLvl w:val="0"/>
    </w:pPr>
    <w:rPr>
      <w:rFonts w:ascii="Times New Roman" w:hAnsi="Times New Roman" w:eastAsia="Times New Roman" w:cs="Times New Roman"/>
      <w:b/>
      <w:bCs/>
      <w:kern w:val="36"/>
      <w:sz w:val="48"/>
      <w:szCs w:val="48"/>
      <w:lang w:eastAsia="en-AU"/>
    </w:rPr>
  </w:style>
  <w:style w:type="paragraph" w:styleId="Heading2">
    <w:name w:val="heading 2"/>
    <w:basedOn w:val="Normal"/>
    <w:link w:val="Heading2Char"/>
    <w:uiPriority w:val="9"/>
    <w:qFormat/>
    <w:rsid w:val="00606045"/>
    <w:pPr>
      <w:spacing w:before="100" w:beforeAutospacing="1" w:after="100" w:afterAutospacing="1"/>
      <w:ind w:left="0" w:firstLine="0"/>
      <w:outlineLvl w:val="1"/>
    </w:pPr>
    <w:rPr>
      <w:rFonts w:ascii="Times New Roman" w:hAnsi="Times New Roman" w:eastAsia="Times New Roman" w:cs="Times New Roman"/>
      <w:b/>
      <w:bCs/>
      <w:sz w:val="36"/>
      <w:szCs w:val="36"/>
      <w:lang w:eastAsia="en-AU"/>
    </w:rPr>
  </w:style>
  <w:style w:type="paragraph" w:styleId="Heading3">
    <w:name w:val="heading 3"/>
    <w:basedOn w:val="Normal"/>
    <w:link w:val="Heading3Char"/>
    <w:uiPriority w:val="9"/>
    <w:qFormat/>
    <w:rsid w:val="00606045"/>
    <w:pPr>
      <w:spacing w:before="100" w:beforeAutospacing="1" w:after="100" w:afterAutospacing="1"/>
      <w:ind w:left="0" w:firstLine="0"/>
      <w:outlineLvl w:val="2"/>
    </w:pPr>
    <w:rPr>
      <w:rFonts w:ascii="Times New Roman" w:hAnsi="Times New Roman" w:eastAsia="Times New Roman" w:cs="Times New Roman"/>
      <w:b/>
      <w:bCs/>
      <w:sz w:val="27"/>
      <w:szCs w:val="27"/>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06045"/>
    <w:rPr>
      <w:rFonts w:ascii="Times New Roman" w:hAnsi="Times New Roman" w:eastAsia="Times New Roman" w:cs="Times New Roman"/>
      <w:b/>
      <w:bCs/>
      <w:kern w:val="36"/>
      <w:sz w:val="48"/>
      <w:szCs w:val="48"/>
      <w:lang w:eastAsia="en-AU"/>
    </w:rPr>
  </w:style>
  <w:style w:type="character" w:styleId="Heading2Char" w:customStyle="1">
    <w:name w:val="Heading 2 Char"/>
    <w:basedOn w:val="DefaultParagraphFont"/>
    <w:link w:val="Heading2"/>
    <w:uiPriority w:val="9"/>
    <w:rsid w:val="00606045"/>
    <w:rPr>
      <w:rFonts w:ascii="Times New Roman" w:hAnsi="Times New Roman" w:eastAsia="Times New Roman" w:cs="Times New Roman"/>
      <w:b/>
      <w:bCs/>
      <w:sz w:val="36"/>
      <w:szCs w:val="36"/>
      <w:lang w:eastAsia="en-AU"/>
    </w:rPr>
  </w:style>
  <w:style w:type="character" w:styleId="Heading3Char" w:customStyle="1">
    <w:name w:val="Heading 3 Char"/>
    <w:basedOn w:val="DefaultParagraphFont"/>
    <w:link w:val="Heading3"/>
    <w:uiPriority w:val="9"/>
    <w:rsid w:val="00606045"/>
    <w:rPr>
      <w:rFonts w:ascii="Times New Roman" w:hAnsi="Times New Roman" w:eastAsia="Times New Roman" w:cs="Times New Roman"/>
      <w:b/>
      <w:bCs/>
      <w:sz w:val="27"/>
      <w:szCs w:val="27"/>
      <w:lang w:eastAsia="en-AU"/>
    </w:rPr>
  </w:style>
  <w:style w:type="character" w:styleId="Hyperlink">
    <w:name w:val="Hyperlink"/>
    <w:basedOn w:val="DefaultParagraphFont"/>
    <w:uiPriority w:val="99"/>
    <w:semiHidden/>
    <w:unhideWhenUsed/>
    <w:rsid w:val="00606045"/>
    <w:rPr>
      <w:color w:val="0000FF"/>
      <w:u w:val="single"/>
    </w:rPr>
  </w:style>
  <w:style w:type="paragraph" w:styleId="menuitem" w:customStyle="1">
    <w:name w:val="menu__item"/>
    <w:basedOn w:val="Normal"/>
    <w:rsid w:val="00606045"/>
    <w:pPr>
      <w:spacing w:before="100" w:beforeAutospacing="1" w:after="100" w:afterAutospacing="1"/>
      <w:ind w:left="0" w:firstLine="0"/>
    </w:pPr>
    <w:rPr>
      <w:rFonts w:ascii="Times New Roman" w:hAnsi="Times New Roman" w:eastAsia="Times New Roman" w:cs="Times New Roman"/>
      <w:sz w:val="24"/>
      <w:szCs w:val="24"/>
      <w:lang w:eastAsia="en-AU"/>
    </w:rPr>
  </w:style>
  <w:style w:type="paragraph" w:styleId="z-TopofForm">
    <w:name w:val="HTML Top of Form"/>
    <w:basedOn w:val="Normal"/>
    <w:next w:val="Normal"/>
    <w:link w:val="z-TopofFormChar"/>
    <w:hidden/>
    <w:uiPriority w:val="99"/>
    <w:semiHidden/>
    <w:unhideWhenUsed/>
    <w:rsid w:val="00606045"/>
    <w:pPr>
      <w:pBdr>
        <w:bottom w:val="single" w:color="auto" w:sz="6" w:space="1"/>
      </w:pBdr>
      <w:ind w:left="0" w:firstLine="0"/>
      <w:jc w:val="center"/>
    </w:pPr>
    <w:rPr>
      <w:rFonts w:ascii="Arial" w:hAnsi="Arial" w:eastAsia="Times New Roman" w:cs="Arial"/>
      <w:vanish/>
      <w:sz w:val="16"/>
      <w:szCs w:val="16"/>
      <w:lang w:eastAsia="en-AU"/>
    </w:rPr>
  </w:style>
  <w:style w:type="character" w:styleId="z-TopofFormChar" w:customStyle="1">
    <w:name w:val="z-Top of Form Char"/>
    <w:basedOn w:val="DefaultParagraphFont"/>
    <w:link w:val="z-TopofForm"/>
    <w:uiPriority w:val="99"/>
    <w:semiHidden/>
    <w:rsid w:val="00606045"/>
    <w:rPr>
      <w:rFonts w:ascii="Arial" w:hAnsi="Arial" w:eastAsia="Times New Roman" w:cs="Arial"/>
      <w:vanish/>
      <w:sz w:val="16"/>
      <w:szCs w:val="16"/>
      <w:lang w:eastAsia="en-AU"/>
    </w:rPr>
  </w:style>
  <w:style w:type="character" w:styleId="twitter-typeahead" w:customStyle="1">
    <w:name w:val="twitter-typeahead"/>
    <w:basedOn w:val="DefaultParagraphFont"/>
    <w:rsid w:val="00606045"/>
  </w:style>
  <w:style w:type="paragraph" w:styleId="z-BottomofForm">
    <w:name w:val="HTML Bottom of Form"/>
    <w:basedOn w:val="Normal"/>
    <w:next w:val="Normal"/>
    <w:link w:val="z-BottomofFormChar"/>
    <w:hidden/>
    <w:uiPriority w:val="99"/>
    <w:semiHidden/>
    <w:unhideWhenUsed/>
    <w:rsid w:val="00606045"/>
    <w:pPr>
      <w:pBdr>
        <w:top w:val="single" w:color="auto" w:sz="6" w:space="1"/>
      </w:pBdr>
      <w:ind w:left="0" w:firstLine="0"/>
      <w:jc w:val="center"/>
    </w:pPr>
    <w:rPr>
      <w:rFonts w:ascii="Arial" w:hAnsi="Arial" w:eastAsia="Times New Roman" w:cs="Arial"/>
      <w:vanish/>
      <w:sz w:val="16"/>
      <w:szCs w:val="16"/>
      <w:lang w:eastAsia="en-AU"/>
    </w:rPr>
  </w:style>
  <w:style w:type="character" w:styleId="z-BottomofFormChar" w:customStyle="1">
    <w:name w:val="z-Bottom of Form Char"/>
    <w:basedOn w:val="DefaultParagraphFont"/>
    <w:link w:val="z-BottomofForm"/>
    <w:uiPriority w:val="99"/>
    <w:semiHidden/>
    <w:rsid w:val="00606045"/>
    <w:rPr>
      <w:rFonts w:ascii="Arial" w:hAnsi="Arial" w:eastAsia="Times New Roman" w:cs="Arial"/>
      <w:vanish/>
      <w:sz w:val="16"/>
      <w:szCs w:val="16"/>
      <w:lang w:eastAsia="en-AU"/>
    </w:rPr>
  </w:style>
  <w:style w:type="paragraph" w:styleId="breadcrumb--school" w:customStyle="1">
    <w:name w:val="breadcrumb--school"/>
    <w:basedOn w:val="Normal"/>
    <w:rsid w:val="00606045"/>
    <w:pPr>
      <w:spacing w:before="100" w:beforeAutospacing="1" w:after="100" w:afterAutospacing="1"/>
      <w:ind w:left="0" w:firstLine="0"/>
    </w:pPr>
    <w:rPr>
      <w:rFonts w:ascii="Times New Roman" w:hAnsi="Times New Roman" w:eastAsia="Times New Roman" w:cs="Times New Roman"/>
      <w:sz w:val="24"/>
      <w:szCs w:val="24"/>
      <w:lang w:eastAsia="en-AU"/>
    </w:rPr>
  </w:style>
  <w:style w:type="paragraph" w:styleId="NormalWeb">
    <w:name w:val="Normal (Web)"/>
    <w:basedOn w:val="Normal"/>
    <w:uiPriority w:val="99"/>
    <w:semiHidden/>
    <w:unhideWhenUsed/>
    <w:rsid w:val="00606045"/>
    <w:pPr>
      <w:spacing w:before="100" w:beforeAutospacing="1" w:after="100" w:afterAutospacing="1"/>
      <w:ind w:left="0" w:firstLine="0"/>
    </w:pPr>
    <w:rPr>
      <w:rFonts w:ascii="Times New Roman" w:hAnsi="Times New Roman" w:eastAsia="Times New Roman" w:cs="Times New Roman"/>
      <w:sz w:val="24"/>
      <w:szCs w:val="24"/>
      <w:lang w:eastAsia="en-AU"/>
    </w:rPr>
  </w:style>
  <w:style w:type="character" w:styleId="Strong">
    <w:name w:val="Strong"/>
    <w:basedOn w:val="DefaultParagraphFont"/>
    <w:uiPriority w:val="22"/>
    <w:qFormat/>
    <w:rsid w:val="00606045"/>
    <w:rPr>
      <w:b/>
      <w:bCs/>
    </w:rPr>
  </w:style>
  <w:style w:type="paragraph" w:styleId="linkedin" w:customStyle="1">
    <w:name w:val="linkedin"/>
    <w:basedOn w:val="Normal"/>
    <w:rsid w:val="00606045"/>
    <w:pPr>
      <w:spacing w:before="100" w:beforeAutospacing="1" w:after="100" w:afterAutospacing="1"/>
      <w:ind w:left="0" w:firstLine="0"/>
    </w:pPr>
    <w:rPr>
      <w:rFonts w:ascii="Times New Roman" w:hAnsi="Times New Roman" w:eastAsia="Times New Roman" w:cs="Times New Roman"/>
      <w:sz w:val="24"/>
      <w:szCs w:val="24"/>
      <w:lang w:eastAsia="en-AU"/>
    </w:rPr>
  </w:style>
  <w:style w:type="paragraph" w:styleId="twitter" w:customStyle="1">
    <w:name w:val="twitter"/>
    <w:basedOn w:val="Normal"/>
    <w:rsid w:val="00606045"/>
    <w:pPr>
      <w:spacing w:before="100" w:beforeAutospacing="1" w:after="100" w:afterAutospacing="1"/>
      <w:ind w:left="0" w:firstLine="0"/>
    </w:pPr>
    <w:rPr>
      <w:rFonts w:ascii="Times New Roman" w:hAnsi="Times New Roman" w:eastAsia="Times New Roman" w:cs="Times New Roman"/>
      <w:sz w:val="24"/>
      <w:szCs w:val="24"/>
      <w:lang w:eastAsia="en-AU"/>
    </w:rPr>
  </w:style>
  <w:style w:type="paragraph" w:styleId="facebook" w:customStyle="1">
    <w:name w:val="facebook"/>
    <w:basedOn w:val="Normal"/>
    <w:rsid w:val="00606045"/>
    <w:pPr>
      <w:spacing w:before="100" w:beforeAutospacing="1" w:after="100" w:afterAutospacing="1"/>
      <w:ind w:left="0" w:firstLine="0"/>
    </w:pPr>
    <w:rPr>
      <w:rFonts w:ascii="Times New Roman" w:hAnsi="Times New Roman" w:eastAsia="Times New Roman" w:cs="Times New Roman"/>
      <w:sz w:val="24"/>
      <w:szCs w:val="24"/>
      <w:lang w:eastAsia="en-AU"/>
    </w:rPr>
  </w:style>
  <w:style w:type="paragraph" w:styleId="instagram" w:customStyle="1">
    <w:name w:val="instagram"/>
    <w:basedOn w:val="Normal"/>
    <w:rsid w:val="00606045"/>
    <w:pPr>
      <w:spacing w:before="100" w:beforeAutospacing="1" w:after="100" w:afterAutospacing="1"/>
      <w:ind w:left="0" w:firstLine="0"/>
    </w:pPr>
    <w:rPr>
      <w:rFonts w:ascii="Times New Roman" w:hAnsi="Times New Roman" w:eastAsia="Times New Roman" w:cs="Times New Roman"/>
      <w:sz w:val="24"/>
      <w:szCs w:val="24"/>
      <w:lang w:eastAsia="en-AU"/>
    </w:rPr>
  </w:style>
  <w:style w:type="paragraph" w:styleId="Header">
    <w:name w:val="header"/>
    <w:basedOn w:val="Normal"/>
    <w:link w:val="HeaderChar"/>
    <w:uiPriority w:val="99"/>
    <w:unhideWhenUsed/>
    <w:rsid w:val="0093475C"/>
    <w:pPr>
      <w:tabs>
        <w:tab w:val="center" w:pos="4513"/>
        <w:tab w:val="right" w:pos="9026"/>
      </w:tabs>
    </w:pPr>
  </w:style>
  <w:style w:type="character" w:styleId="HeaderChar" w:customStyle="1">
    <w:name w:val="Header Char"/>
    <w:basedOn w:val="DefaultParagraphFont"/>
    <w:link w:val="Header"/>
    <w:uiPriority w:val="99"/>
    <w:rsid w:val="0093475C"/>
  </w:style>
  <w:style w:type="paragraph" w:styleId="Footer">
    <w:name w:val="footer"/>
    <w:basedOn w:val="Normal"/>
    <w:link w:val="FooterChar"/>
    <w:uiPriority w:val="99"/>
    <w:unhideWhenUsed/>
    <w:rsid w:val="0093475C"/>
    <w:pPr>
      <w:tabs>
        <w:tab w:val="center" w:pos="4513"/>
        <w:tab w:val="right" w:pos="9026"/>
      </w:tabs>
    </w:pPr>
  </w:style>
  <w:style w:type="character" w:styleId="FooterChar" w:customStyle="1">
    <w:name w:val="Footer Char"/>
    <w:basedOn w:val="DefaultParagraphFont"/>
    <w:link w:val="Footer"/>
    <w:uiPriority w:val="99"/>
    <w:rsid w:val="0093475C"/>
  </w:style>
  <w:style w:type="paragraph" w:styleId="BalloonText">
    <w:name w:val="Balloon Text"/>
    <w:basedOn w:val="Normal"/>
    <w:link w:val="BalloonTextChar"/>
    <w:uiPriority w:val="99"/>
    <w:semiHidden/>
    <w:unhideWhenUsed/>
    <w:rsid w:val="00FF1DC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F1DC9"/>
    <w:rPr>
      <w:rFonts w:ascii="Segoe UI" w:hAnsi="Segoe UI" w:cs="Segoe UI"/>
      <w:sz w:val="18"/>
      <w:szCs w:val="18"/>
    </w:rPr>
  </w:style>
  <w:style w:type="table" w:styleId="TableGrid">
    <w:name w:val="Table Grid"/>
    <w:basedOn w:val="TableNormal"/>
    <w:uiPriority w:val="39"/>
    <w:rsid w:val="003F2A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26838">
      <w:bodyDiv w:val="1"/>
      <w:marLeft w:val="0"/>
      <w:marRight w:val="0"/>
      <w:marTop w:val="0"/>
      <w:marBottom w:val="0"/>
      <w:divBdr>
        <w:top w:val="none" w:sz="0" w:space="0" w:color="auto"/>
        <w:left w:val="none" w:sz="0" w:space="0" w:color="auto"/>
        <w:bottom w:val="none" w:sz="0" w:space="0" w:color="auto"/>
        <w:right w:val="none" w:sz="0" w:space="0" w:color="auto"/>
      </w:divBdr>
      <w:divsChild>
        <w:div w:id="2041005570">
          <w:marLeft w:val="0"/>
          <w:marRight w:val="0"/>
          <w:marTop w:val="0"/>
          <w:marBottom w:val="0"/>
          <w:divBdr>
            <w:top w:val="none" w:sz="0" w:space="0" w:color="auto"/>
            <w:left w:val="none" w:sz="0" w:space="0" w:color="auto"/>
            <w:bottom w:val="none" w:sz="0" w:space="0" w:color="auto"/>
            <w:right w:val="none" w:sz="0" w:space="0" w:color="auto"/>
          </w:divBdr>
          <w:divsChild>
            <w:div w:id="284698027">
              <w:marLeft w:val="0"/>
              <w:marRight w:val="0"/>
              <w:marTop w:val="0"/>
              <w:marBottom w:val="0"/>
              <w:divBdr>
                <w:top w:val="none" w:sz="0" w:space="0" w:color="auto"/>
                <w:left w:val="none" w:sz="0" w:space="0" w:color="auto"/>
                <w:bottom w:val="none" w:sz="0" w:space="0" w:color="auto"/>
                <w:right w:val="none" w:sz="0" w:space="0" w:color="auto"/>
              </w:divBdr>
              <w:divsChild>
                <w:div w:id="1357076550">
                  <w:marLeft w:val="0"/>
                  <w:marRight w:val="0"/>
                  <w:marTop w:val="0"/>
                  <w:marBottom w:val="120"/>
                  <w:divBdr>
                    <w:top w:val="none" w:sz="0" w:space="0" w:color="auto"/>
                    <w:left w:val="none" w:sz="0" w:space="0" w:color="auto"/>
                    <w:bottom w:val="none" w:sz="0" w:space="0" w:color="auto"/>
                    <w:right w:val="none" w:sz="0" w:space="0" w:color="auto"/>
                  </w:divBdr>
                </w:div>
              </w:divsChild>
            </w:div>
            <w:div w:id="920018865">
              <w:marLeft w:val="0"/>
              <w:marRight w:val="0"/>
              <w:marTop w:val="0"/>
              <w:marBottom w:val="0"/>
              <w:divBdr>
                <w:top w:val="none" w:sz="0" w:space="0" w:color="auto"/>
                <w:left w:val="none" w:sz="0" w:space="0" w:color="auto"/>
                <w:bottom w:val="none" w:sz="0" w:space="0" w:color="auto"/>
                <w:right w:val="none" w:sz="0" w:space="0" w:color="auto"/>
              </w:divBdr>
              <w:divsChild>
                <w:div w:id="724529782">
                  <w:marLeft w:val="0"/>
                  <w:marRight w:val="0"/>
                  <w:marTop w:val="0"/>
                  <w:marBottom w:val="0"/>
                  <w:divBdr>
                    <w:top w:val="none" w:sz="0" w:space="0" w:color="auto"/>
                    <w:left w:val="none" w:sz="0" w:space="0" w:color="auto"/>
                    <w:bottom w:val="none" w:sz="0" w:space="0" w:color="auto"/>
                    <w:right w:val="none" w:sz="0" w:space="0" w:color="auto"/>
                  </w:divBdr>
                  <w:divsChild>
                    <w:div w:id="1750152422">
                      <w:marLeft w:val="0"/>
                      <w:marRight w:val="0"/>
                      <w:marTop w:val="0"/>
                      <w:marBottom w:val="0"/>
                      <w:divBdr>
                        <w:top w:val="none" w:sz="0" w:space="0" w:color="auto"/>
                        <w:left w:val="none" w:sz="0" w:space="0" w:color="auto"/>
                        <w:bottom w:val="single" w:sz="12" w:space="0" w:color="397A80"/>
                        <w:right w:val="none" w:sz="0" w:space="0" w:color="auto"/>
                      </w:divBdr>
                      <w:divsChild>
                        <w:div w:id="1938102233">
                          <w:marLeft w:val="0"/>
                          <w:marRight w:val="0"/>
                          <w:marTop w:val="0"/>
                          <w:marBottom w:val="0"/>
                          <w:divBdr>
                            <w:top w:val="none" w:sz="0" w:space="0" w:color="auto"/>
                            <w:left w:val="none" w:sz="0" w:space="0" w:color="auto"/>
                            <w:bottom w:val="none" w:sz="0" w:space="0" w:color="auto"/>
                            <w:right w:val="none" w:sz="0" w:space="0" w:color="auto"/>
                          </w:divBdr>
                        </w:div>
                      </w:divsChild>
                    </w:div>
                    <w:div w:id="576979769">
                      <w:marLeft w:val="0"/>
                      <w:marRight w:val="495"/>
                      <w:marTop w:val="0"/>
                      <w:marBottom w:val="0"/>
                      <w:divBdr>
                        <w:top w:val="none" w:sz="0" w:space="0" w:color="auto"/>
                        <w:left w:val="none" w:sz="0" w:space="0" w:color="auto"/>
                        <w:bottom w:val="none" w:sz="0" w:space="0" w:color="auto"/>
                        <w:right w:val="none" w:sz="0" w:space="0" w:color="auto"/>
                      </w:divBdr>
                      <w:divsChild>
                        <w:div w:id="883643585">
                          <w:marLeft w:val="0"/>
                          <w:marRight w:val="0"/>
                          <w:marTop w:val="0"/>
                          <w:marBottom w:val="0"/>
                          <w:divBdr>
                            <w:top w:val="none" w:sz="0" w:space="0" w:color="auto"/>
                            <w:left w:val="none" w:sz="0" w:space="0" w:color="auto"/>
                            <w:bottom w:val="none" w:sz="0" w:space="0" w:color="auto"/>
                            <w:right w:val="none" w:sz="0" w:space="0" w:color="auto"/>
                          </w:divBdr>
                          <w:divsChild>
                            <w:div w:id="1623003285">
                              <w:marLeft w:val="0"/>
                              <w:marRight w:val="0"/>
                              <w:marTop w:val="336"/>
                              <w:marBottom w:val="336"/>
                              <w:divBdr>
                                <w:top w:val="none" w:sz="0" w:space="0" w:color="auto"/>
                                <w:left w:val="none" w:sz="0" w:space="0" w:color="auto"/>
                                <w:bottom w:val="none" w:sz="0" w:space="0" w:color="auto"/>
                                <w:right w:val="none" w:sz="0" w:space="0" w:color="auto"/>
                              </w:divBdr>
                            </w:div>
                          </w:divsChild>
                        </w:div>
                      </w:divsChild>
                    </w:div>
                  </w:divsChild>
                </w:div>
              </w:divsChild>
            </w:div>
            <w:div w:id="563105541">
              <w:marLeft w:val="0"/>
              <w:marRight w:val="0"/>
              <w:marTop w:val="0"/>
              <w:marBottom w:val="0"/>
              <w:divBdr>
                <w:top w:val="none" w:sz="0" w:space="0" w:color="auto"/>
                <w:left w:val="none" w:sz="0" w:space="0" w:color="auto"/>
                <w:bottom w:val="none" w:sz="0" w:space="0" w:color="auto"/>
                <w:right w:val="none" w:sz="0" w:space="0" w:color="auto"/>
              </w:divBdr>
              <w:divsChild>
                <w:div w:id="596794432">
                  <w:marLeft w:val="0"/>
                  <w:marRight w:val="0"/>
                  <w:marTop w:val="0"/>
                  <w:marBottom w:val="0"/>
                  <w:divBdr>
                    <w:top w:val="none" w:sz="0" w:space="0" w:color="auto"/>
                    <w:left w:val="none" w:sz="0" w:space="0" w:color="auto"/>
                    <w:bottom w:val="none" w:sz="0" w:space="0" w:color="auto"/>
                    <w:right w:val="none" w:sz="0" w:space="0" w:color="auto"/>
                  </w:divBdr>
                </w:div>
              </w:divsChild>
            </w:div>
            <w:div w:id="41026079">
              <w:marLeft w:val="0"/>
              <w:marRight w:val="0"/>
              <w:marTop w:val="0"/>
              <w:marBottom w:val="0"/>
              <w:divBdr>
                <w:top w:val="none" w:sz="0" w:space="0" w:color="auto"/>
                <w:left w:val="none" w:sz="0" w:space="0" w:color="auto"/>
                <w:bottom w:val="none" w:sz="0" w:space="0" w:color="auto"/>
                <w:right w:val="none" w:sz="0" w:space="0" w:color="auto"/>
              </w:divBdr>
              <w:divsChild>
                <w:div w:id="1889996631">
                  <w:marLeft w:val="0"/>
                  <w:marRight w:val="0"/>
                  <w:marTop w:val="0"/>
                  <w:marBottom w:val="0"/>
                  <w:divBdr>
                    <w:top w:val="none" w:sz="0" w:space="0" w:color="auto"/>
                    <w:left w:val="none" w:sz="0" w:space="0" w:color="auto"/>
                    <w:bottom w:val="none" w:sz="0" w:space="0" w:color="auto"/>
                    <w:right w:val="none" w:sz="0" w:space="0" w:color="auto"/>
                  </w:divBdr>
                  <w:divsChild>
                    <w:div w:id="15003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5110">
              <w:marLeft w:val="0"/>
              <w:marRight w:val="0"/>
              <w:marTop w:val="0"/>
              <w:marBottom w:val="100"/>
              <w:divBdr>
                <w:top w:val="single" w:sz="18" w:space="0" w:color="397A80"/>
                <w:left w:val="none" w:sz="0" w:space="0" w:color="auto"/>
                <w:bottom w:val="none" w:sz="0" w:space="0" w:color="auto"/>
                <w:right w:val="none" w:sz="0" w:space="0" w:color="auto"/>
              </w:divBdr>
              <w:divsChild>
                <w:div w:id="1387148046">
                  <w:marLeft w:val="0"/>
                  <w:marRight w:val="0"/>
                  <w:marTop w:val="0"/>
                  <w:marBottom w:val="0"/>
                  <w:divBdr>
                    <w:top w:val="none" w:sz="0" w:space="0" w:color="auto"/>
                    <w:left w:val="none" w:sz="0" w:space="0" w:color="auto"/>
                    <w:bottom w:val="none" w:sz="0" w:space="0" w:color="auto"/>
                    <w:right w:val="none" w:sz="0" w:space="0" w:color="auto"/>
                  </w:divBdr>
                  <w:divsChild>
                    <w:div w:id="666638186">
                      <w:marLeft w:val="0"/>
                      <w:marRight w:val="0"/>
                      <w:marTop w:val="0"/>
                      <w:marBottom w:val="0"/>
                      <w:divBdr>
                        <w:top w:val="none" w:sz="0" w:space="0" w:color="auto"/>
                        <w:left w:val="none" w:sz="0" w:space="0" w:color="auto"/>
                        <w:bottom w:val="none" w:sz="0" w:space="0" w:color="auto"/>
                        <w:right w:val="none" w:sz="0" w:space="0" w:color="auto"/>
                      </w:divBdr>
                      <w:divsChild>
                        <w:div w:id="73671248">
                          <w:marLeft w:val="0"/>
                          <w:marRight w:val="0"/>
                          <w:marTop w:val="0"/>
                          <w:marBottom w:val="0"/>
                          <w:divBdr>
                            <w:top w:val="none" w:sz="0" w:space="0" w:color="auto"/>
                            <w:left w:val="none" w:sz="0" w:space="0" w:color="auto"/>
                            <w:bottom w:val="none" w:sz="0" w:space="0" w:color="auto"/>
                            <w:right w:val="none" w:sz="0" w:space="0" w:color="auto"/>
                          </w:divBdr>
                          <w:divsChild>
                            <w:div w:id="1746956970">
                              <w:marLeft w:val="0"/>
                              <w:marRight w:val="0"/>
                              <w:marTop w:val="240"/>
                              <w:marBottom w:val="720"/>
                              <w:divBdr>
                                <w:top w:val="none" w:sz="0" w:space="0" w:color="auto"/>
                                <w:left w:val="none" w:sz="0" w:space="0" w:color="auto"/>
                                <w:bottom w:val="none" w:sz="0" w:space="0" w:color="auto"/>
                                <w:right w:val="none" w:sz="0" w:space="0" w:color="auto"/>
                              </w:divBdr>
                              <w:divsChild>
                                <w:div w:id="325011520">
                                  <w:marLeft w:val="0"/>
                                  <w:marRight w:val="0"/>
                                  <w:marTop w:val="168"/>
                                  <w:marBottom w:val="168"/>
                                  <w:divBdr>
                                    <w:top w:val="none" w:sz="0" w:space="0" w:color="auto"/>
                                    <w:left w:val="none" w:sz="0" w:space="0" w:color="auto"/>
                                    <w:bottom w:val="none" w:sz="0" w:space="0" w:color="auto"/>
                                    <w:right w:val="none" w:sz="0" w:space="0" w:color="auto"/>
                                  </w:divBdr>
                                  <w:divsChild>
                                    <w:div w:id="840510471">
                                      <w:marLeft w:val="0"/>
                                      <w:marRight w:val="0"/>
                                      <w:marTop w:val="0"/>
                                      <w:marBottom w:val="0"/>
                                      <w:divBdr>
                                        <w:top w:val="none" w:sz="0" w:space="0" w:color="auto"/>
                                        <w:left w:val="none" w:sz="0" w:space="0" w:color="auto"/>
                                        <w:bottom w:val="none" w:sz="0" w:space="0" w:color="auto"/>
                                        <w:right w:val="none" w:sz="0" w:space="0" w:color="auto"/>
                                      </w:divBdr>
                                      <w:divsChild>
                                        <w:div w:id="17272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5155">
                              <w:marLeft w:val="0"/>
                              <w:marRight w:val="0"/>
                              <w:marTop w:val="0"/>
                              <w:marBottom w:val="168"/>
                              <w:divBdr>
                                <w:top w:val="none" w:sz="0" w:space="0" w:color="auto"/>
                                <w:left w:val="none" w:sz="0" w:space="0" w:color="auto"/>
                                <w:bottom w:val="none" w:sz="0" w:space="0" w:color="auto"/>
                                <w:right w:val="none" w:sz="0" w:space="0" w:color="auto"/>
                              </w:divBdr>
                              <w:divsChild>
                                <w:div w:id="288249220">
                                  <w:marLeft w:val="0"/>
                                  <w:marRight w:val="0"/>
                                  <w:marTop w:val="0"/>
                                  <w:marBottom w:val="0"/>
                                  <w:divBdr>
                                    <w:top w:val="none" w:sz="0" w:space="0" w:color="auto"/>
                                    <w:left w:val="none" w:sz="0" w:space="0" w:color="auto"/>
                                    <w:bottom w:val="none" w:sz="0" w:space="0" w:color="auto"/>
                                    <w:right w:val="none" w:sz="0" w:space="0" w:color="auto"/>
                                  </w:divBdr>
                                  <w:divsChild>
                                    <w:div w:id="2526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48480">
                          <w:marLeft w:val="0"/>
                          <w:marRight w:val="0"/>
                          <w:marTop w:val="0"/>
                          <w:marBottom w:val="0"/>
                          <w:divBdr>
                            <w:top w:val="none" w:sz="0" w:space="0" w:color="auto"/>
                            <w:left w:val="none" w:sz="0" w:space="0" w:color="auto"/>
                            <w:bottom w:val="none" w:sz="0" w:space="0" w:color="auto"/>
                            <w:right w:val="none" w:sz="0" w:space="0" w:color="auto"/>
                          </w:divBdr>
                          <w:divsChild>
                            <w:div w:id="976691537">
                              <w:marLeft w:val="0"/>
                              <w:marRight w:val="0"/>
                              <w:marTop w:val="0"/>
                              <w:marBottom w:val="0"/>
                              <w:divBdr>
                                <w:top w:val="none" w:sz="0" w:space="0" w:color="auto"/>
                                <w:left w:val="none" w:sz="0" w:space="0" w:color="auto"/>
                                <w:bottom w:val="none" w:sz="0" w:space="0" w:color="auto"/>
                                <w:right w:val="none" w:sz="0" w:space="0" w:color="auto"/>
                              </w:divBdr>
                              <w:divsChild>
                                <w:div w:id="578171145">
                                  <w:marLeft w:val="24"/>
                                  <w:marRight w:val="24"/>
                                  <w:marTop w:val="24"/>
                                  <w:marBottom w:val="24"/>
                                  <w:divBdr>
                                    <w:top w:val="none" w:sz="0" w:space="0" w:color="auto"/>
                                    <w:left w:val="none" w:sz="0" w:space="0" w:color="auto"/>
                                    <w:bottom w:val="none" w:sz="0" w:space="0" w:color="auto"/>
                                    <w:right w:val="none" w:sz="0" w:space="0" w:color="auto"/>
                                  </w:divBdr>
                                  <w:divsChild>
                                    <w:div w:id="729231514">
                                      <w:marLeft w:val="0"/>
                                      <w:marRight w:val="0"/>
                                      <w:marTop w:val="0"/>
                                      <w:marBottom w:val="0"/>
                                      <w:divBdr>
                                        <w:top w:val="none" w:sz="0" w:space="0" w:color="auto"/>
                                        <w:left w:val="none" w:sz="0" w:space="0" w:color="auto"/>
                                        <w:bottom w:val="none" w:sz="0" w:space="0" w:color="auto"/>
                                        <w:right w:val="none" w:sz="0" w:space="0" w:color="auto"/>
                                      </w:divBdr>
                                      <w:divsChild>
                                        <w:div w:id="1743020285">
                                          <w:marLeft w:val="0"/>
                                          <w:marRight w:val="120"/>
                                          <w:marTop w:val="120"/>
                                          <w:marBottom w:val="120"/>
                                          <w:divBdr>
                                            <w:top w:val="none" w:sz="0" w:space="0" w:color="auto"/>
                                            <w:left w:val="none" w:sz="0" w:space="0" w:color="auto"/>
                                            <w:bottom w:val="none" w:sz="0" w:space="0" w:color="auto"/>
                                            <w:right w:val="none" w:sz="0" w:space="0" w:color="auto"/>
                                          </w:divBdr>
                                        </w:div>
                                        <w:div w:id="2017537904">
                                          <w:marLeft w:val="0"/>
                                          <w:marRight w:val="120"/>
                                          <w:marTop w:val="120"/>
                                          <w:marBottom w:val="120"/>
                                          <w:divBdr>
                                            <w:top w:val="none" w:sz="0" w:space="0" w:color="auto"/>
                                            <w:left w:val="none" w:sz="0" w:space="0" w:color="auto"/>
                                            <w:bottom w:val="none" w:sz="0" w:space="0" w:color="auto"/>
                                            <w:right w:val="none" w:sz="0" w:space="0" w:color="auto"/>
                                          </w:divBdr>
                                        </w:div>
                                        <w:div w:id="1974486392">
                                          <w:marLeft w:val="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087807">
                  <w:marLeft w:val="0"/>
                  <w:marRight w:val="0"/>
                  <w:marTop w:val="0"/>
                  <w:marBottom w:val="0"/>
                  <w:divBdr>
                    <w:top w:val="none" w:sz="0" w:space="0" w:color="auto"/>
                    <w:left w:val="none" w:sz="0" w:space="0" w:color="auto"/>
                    <w:bottom w:val="none" w:sz="0" w:space="0" w:color="auto"/>
                    <w:right w:val="none" w:sz="0" w:space="0" w:color="auto"/>
                  </w:divBdr>
                  <w:divsChild>
                    <w:div w:id="220755774">
                      <w:marLeft w:val="0"/>
                      <w:marRight w:val="0"/>
                      <w:marTop w:val="0"/>
                      <w:marBottom w:val="0"/>
                      <w:divBdr>
                        <w:top w:val="none" w:sz="0" w:space="0" w:color="auto"/>
                        <w:left w:val="none" w:sz="0" w:space="0" w:color="auto"/>
                        <w:bottom w:val="none" w:sz="0" w:space="0" w:color="auto"/>
                        <w:right w:val="none" w:sz="0" w:space="0" w:color="auto"/>
                      </w:divBdr>
                      <w:divsChild>
                        <w:div w:id="1211309822">
                          <w:marLeft w:val="0"/>
                          <w:marRight w:val="0"/>
                          <w:marTop w:val="0"/>
                          <w:marBottom w:val="0"/>
                          <w:divBdr>
                            <w:top w:val="none" w:sz="0" w:space="0" w:color="auto"/>
                            <w:left w:val="none" w:sz="0" w:space="0" w:color="auto"/>
                            <w:bottom w:val="none" w:sz="0" w:space="0" w:color="auto"/>
                            <w:right w:val="none" w:sz="0" w:space="0" w:color="auto"/>
                          </w:divBdr>
                        </w:div>
                      </w:divsChild>
                    </w:div>
                    <w:div w:id="1996685714">
                      <w:marLeft w:val="0"/>
                      <w:marRight w:val="0"/>
                      <w:marTop w:val="0"/>
                      <w:marBottom w:val="0"/>
                      <w:divBdr>
                        <w:top w:val="none" w:sz="0" w:space="0" w:color="auto"/>
                        <w:left w:val="none" w:sz="0" w:space="0" w:color="auto"/>
                        <w:bottom w:val="none" w:sz="0" w:space="0" w:color="auto"/>
                        <w:right w:val="none" w:sz="0" w:space="0" w:color="auto"/>
                      </w:divBdr>
                      <w:divsChild>
                        <w:div w:id="1093815161">
                          <w:marLeft w:val="0"/>
                          <w:marRight w:val="0"/>
                          <w:marTop w:val="0"/>
                          <w:marBottom w:val="0"/>
                          <w:divBdr>
                            <w:top w:val="none" w:sz="0" w:space="0" w:color="auto"/>
                            <w:left w:val="none" w:sz="0" w:space="0" w:color="auto"/>
                            <w:bottom w:val="none" w:sz="0" w:space="0" w:color="auto"/>
                            <w:right w:val="none" w:sz="0" w:space="0" w:color="auto"/>
                          </w:divBdr>
                        </w:div>
                      </w:divsChild>
                    </w:div>
                    <w:div w:id="390082573">
                      <w:marLeft w:val="0"/>
                      <w:marRight w:val="0"/>
                      <w:marTop w:val="0"/>
                      <w:marBottom w:val="0"/>
                      <w:divBdr>
                        <w:top w:val="none" w:sz="0" w:space="0" w:color="auto"/>
                        <w:left w:val="none" w:sz="0" w:space="0" w:color="auto"/>
                        <w:bottom w:val="none" w:sz="0" w:space="0" w:color="auto"/>
                        <w:right w:val="none" w:sz="0" w:space="0" w:color="auto"/>
                      </w:divBdr>
                      <w:divsChild>
                        <w:div w:id="1331837423">
                          <w:marLeft w:val="0"/>
                          <w:marRight w:val="0"/>
                          <w:marTop w:val="0"/>
                          <w:marBottom w:val="0"/>
                          <w:divBdr>
                            <w:top w:val="none" w:sz="0" w:space="0" w:color="auto"/>
                            <w:left w:val="none" w:sz="0" w:space="0" w:color="auto"/>
                            <w:bottom w:val="none" w:sz="0" w:space="0" w:color="auto"/>
                            <w:right w:val="none" w:sz="0" w:space="0" w:color="auto"/>
                          </w:divBdr>
                        </w:div>
                      </w:divsChild>
                    </w:div>
                    <w:div w:id="73165272">
                      <w:marLeft w:val="0"/>
                      <w:marRight w:val="0"/>
                      <w:marTop w:val="0"/>
                      <w:marBottom w:val="0"/>
                      <w:divBdr>
                        <w:top w:val="none" w:sz="0" w:space="0" w:color="auto"/>
                        <w:left w:val="none" w:sz="0" w:space="0" w:color="auto"/>
                        <w:bottom w:val="none" w:sz="0" w:space="0" w:color="auto"/>
                        <w:right w:val="none" w:sz="0" w:space="0" w:color="auto"/>
                      </w:divBdr>
                      <w:divsChild>
                        <w:div w:id="989946250">
                          <w:marLeft w:val="0"/>
                          <w:marRight w:val="0"/>
                          <w:marTop w:val="0"/>
                          <w:marBottom w:val="0"/>
                          <w:divBdr>
                            <w:top w:val="none" w:sz="0" w:space="0" w:color="auto"/>
                            <w:left w:val="none" w:sz="0" w:space="0" w:color="auto"/>
                            <w:bottom w:val="none" w:sz="0" w:space="0" w:color="auto"/>
                            <w:right w:val="none" w:sz="0" w:space="0" w:color="auto"/>
                          </w:divBdr>
                          <w:divsChild>
                            <w:div w:id="15356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228985">
              <w:marLeft w:val="0"/>
              <w:marRight w:val="0"/>
              <w:marTop w:val="0"/>
              <w:marBottom w:val="0"/>
              <w:divBdr>
                <w:top w:val="none" w:sz="0" w:space="0" w:color="auto"/>
                <w:left w:val="none" w:sz="0" w:space="0" w:color="auto"/>
                <w:bottom w:val="none" w:sz="0" w:space="0" w:color="auto"/>
                <w:right w:val="none" w:sz="0" w:space="0" w:color="auto"/>
              </w:divBdr>
              <w:divsChild>
                <w:div w:id="683751375">
                  <w:marLeft w:val="0"/>
                  <w:marRight w:val="0"/>
                  <w:marTop w:val="0"/>
                  <w:marBottom w:val="0"/>
                  <w:divBdr>
                    <w:top w:val="none" w:sz="0" w:space="0" w:color="auto"/>
                    <w:left w:val="none" w:sz="0" w:space="0" w:color="auto"/>
                    <w:bottom w:val="none" w:sz="0" w:space="0" w:color="auto"/>
                    <w:right w:val="none" w:sz="0" w:space="0" w:color="auto"/>
                  </w:divBdr>
                  <w:divsChild>
                    <w:div w:id="1887334370">
                      <w:marLeft w:val="0"/>
                      <w:marRight w:val="0"/>
                      <w:marTop w:val="0"/>
                      <w:marBottom w:val="0"/>
                      <w:divBdr>
                        <w:top w:val="none" w:sz="0" w:space="0" w:color="auto"/>
                        <w:left w:val="none" w:sz="0" w:space="0" w:color="auto"/>
                        <w:bottom w:val="none" w:sz="0" w:space="0" w:color="auto"/>
                        <w:right w:val="none" w:sz="0" w:space="0" w:color="auto"/>
                      </w:divBdr>
                      <w:divsChild>
                        <w:div w:id="1141145095">
                          <w:marLeft w:val="0"/>
                          <w:marRight w:val="0"/>
                          <w:marTop w:val="100"/>
                          <w:marBottom w:val="100"/>
                          <w:divBdr>
                            <w:top w:val="none" w:sz="0" w:space="0" w:color="auto"/>
                            <w:left w:val="none" w:sz="0" w:space="0" w:color="auto"/>
                            <w:bottom w:val="none" w:sz="0" w:space="0" w:color="auto"/>
                            <w:right w:val="none" w:sz="0" w:space="0" w:color="auto"/>
                          </w:divBdr>
                        </w:div>
                      </w:divsChild>
                    </w:div>
                    <w:div w:id="1003050855">
                      <w:marLeft w:val="0"/>
                      <w:marRight w:val="0"/>
                      <w:marTop w:val="100"/>
                      <w:marBottom w:val="100"/>
                      <w:divBdr>
                        <w:top w:val="none" w:sz="0" w:space="0" w:color="auto"/>
                        <w:left w:val="none" w:sz="0" w:space="0" w:color="auto"/>
                        <w:bottom w:val="none" w:sz="0" w:space="0" w:color="auto"/>
                        <w:right w:val="none" w:sz="0" w:space="0" w:color="auto"/>
                      </w:divBdr>
                      <w:divsChild>
                        <w:div w:id="21402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education.sa.gov.au/working-us/responding-abuse-and-neglect-training/ran-ec-child-protection-training"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childprotection.sa.gov.au/reporting-child-abuse" TargetMode="External" Id="rId12" /><Relationship Type="http://schemas.openxmlformats.org/officeDocument/2006/relationships/hyperlink" Target="https://www.education.sa.gov.au/department/feedback-and-complaints/feedback-department" TargetMode="External" Id="rId17" /><Relationship Type="http://schemas.openxmlformats.org/officeDocument/2006/relationships/customXml" Target="../customXml/item2.xml" Id="rId2" /><Relationship Type="http://schemas.openxmlformats.org/officeDocument/2006/relationships/hyperlink" Target="https://www.education.sa.gov.au/department/feedback-and-complaints/make-complaint-about-school-or-preschool"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ducation.sa.gov.au/doc/attendance-policy" TargetMode="External" Id="rId11" /><Relationship Type="http://schemas.openxmlformats.org/officeDocument/2006/relationships/styles" Target="styles.xml" Id="rId5" /><Relationship Type="http://schemas.openxmlformats.org/officeDocument/2006/relationships/hyperlink" Target="mailto:Education.Customers@sa.gov.au" TargetMode="Externa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hildprotection.sa.gov.au/__data/assets/pdf_file/0008/107099/mandatory-reporting-guide.pdf"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A59637D502B439E5DDD44B0F89472" ma:contentTypeVersion="42" ma:contentTypeDescription="Create a new document." ma:contentTypeScope="" ma:versionID="fbcdb01da885fc581552500394b7c29e">
  <xsd:schema xmlns:xsd="http://www.w3.org/2001/XMLSchema" xmlns:xs="http://www.w3.org/2001/XMLSchema" xmlns:p="http://schemas.microsoft.com/office/2006/metadata/properties" xmlns:ns3="834021da-2347-41f1-b534-076b53ce5542" xmlns:ns4="468356fe-0187-4f97-b844-7a390a0df6cb" targetNamespace="http://schemas.microsoft.com/office/2006/metadata/properties" ma:root="true" ma:fieldsID="76ef107092480a2aa1d28a64d57b066d" ns3:_="" ns4:_="">
    <xsd:import namespace="834021da-2347-41f1-b534-076b53ce5542"/>
    <xsd:import namespace="468356fe-0187-4f97-b844-7a390a0df6cb"/>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ath_Settings" minOccurs="0"/>
                <xsd:element ref="ns3:Teachers" minOccurs="0"/>
                <xsd:element ref="ns3:Students" minOccurs="0"/>
                <xsd:element ref="ns3:Student_Groups" minOccurs="0"/>
                <xsd:element ref="ns3:Invited_Teachers" minOccurs="0"/>
                <xsd:element ref="ns3:Invited_Students" minOccurs="0"/>
                <xsd:element ref="ns3:Has_Teacher_Only_SectionGroup"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Distribution_Groups" minOccurs="0"/>
                <xsd:element ref="ns3:LMS_Mappings" minOccurs="0"/>
                <xsd:element ref="ns3:Teams_Channel_Section_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021da-2347-41f1-b534-076b53ce5542"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Leaders" ma:index="1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19" nillable="true" ma:displayName="Invited Leaders" ma:internalName="Invited_Leaders">
      <xsd:simpleType>
        <xsd:restriction base="dms:Note">
          <xsd:maxLength value="255"/>
        </xsd:restriction>
      </xsd:simpleType>
    </xsd:element>
    <xsd:element name="Invited_Members" ma:index="20" nillable="true" ma:displayName="Invited Members" ma:internalName="Invited_Members">
      <xsd:simpleType>
        <xsd:restriction base="dms:Note">
          <xsd:maxLength value="255"/>
        </xsd:restriction>
      </xsd:simpleType>
    </xsd:element>
    <xsd:element name="Self_Registration_Enabled" ma:index="21" nillable="true" ma:displayName="Self Registration Enabled" ma:internalName="Self_Registration_Enabled">
      <xsd:simpleType>
        <xsd:restriction base="dms:Boolean"/>
      </xsd:simpleType>
    </xsd:element>
    <xsd:element name="Has_Leaders_Only_SectionGroup" ma:index="22" nillable="true" ma:displayName="Has Leaders Only SectionGroup" ma:internalName="Has_Leaders_Only_SectionGroup">
      <xsd:simpleType>
        <xsd:restriction base="dms:Boolean"/>
      </xsd:simpleType>
    </xsd:element>
    <xsd:element name="Is_Collaboration_Space_Locked" ma:index="23" nillable="true" ma:displayName="Is Collaboration Space Locked" ma:internalName="Is_Collaboration_Space_Locked">
      <xsd:simpleType>
        <xsd:restriction base="dms:Boolean"/>
      </xsd:simpleType>
    </xsd:element>
    <xsd:element name="IsNotebookLocked" ma:index="24"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ath_Settings" ma:index="32" nillable="true" ma:displayName="Math Settings" ma:internalName="Math_Settings">
      <xsd:simpleType>
        <xsd:restriction base="dms:Text"/>
      </xsd:simpleType>
    </xsd:element>
    <xsd:element name="Teachers" ma:index="3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Has_Teacher_Only_SectionGroup" ma:index="38" nillable="true" ma:displayName="Has Teacher Only SectionGroup" ma:internalName="Has_Teacher_Only_SectionGroup">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Location" ma:index="45" nillable="true" ma:displayName="Location" ma:internalName="MediaServiceLocation" ma:readOnly="true">
      <xsd:simpleType>
        <xsd:restriction base="dms:Text"/>
      </xsd:simpleType>
    </xsd:element>
    <xsd:element name="Distribution_Groups" ma:index="46" nillable="true" ma:displayName="Distribution Groups" ma:internalName="Distribution_Groups">
      <xsd:simpleType>
        <xsd:restriction base="dms:Note">
          <xsd:maxLength value="255"/>
        </xsd:restriction>
      </xsd:simpleType>
    </xsd:element>
    <xsd:element name="LMS_Mappings" ma:index="47" nillable="true" ma:displayName="LMS Mappings" ma:internalName="LMS_Mappings">
      <xsd:simpleType>
        <xsd:restriction base="dms:Note">
          <xsd:maxLength value="255"/>
        </xsd:restriction>
      </xsd:simpleType>
    </xsd:element>
    <xsd:element name="Teams_Channel_Section_Location" ma:index="48" nillable="true" ma:displayName="Teams Channel Section Location" ma:internalName="Teams_Channel_Section_Location">
      <xsd:simpleType>
        <xsd:restriction base="dms:Text"/>
      </xsd:simpleType>
    </xsd:element>
    <xsd:element name="_activity" ma:index="4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356fe-0187-4f97-b844-7a390a0df6cb"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834021da-2347-41f1-b534-076b53ce5542" xsi:nil="true"/>
    <TeamsChannelId xmlns="834021da-2347-41f1-b534-076b53ce5542" xsi:nil="true"/>
    <Invited_Leaders xmlns="834021da-2347-41f1-b534-076b53ce5542" xsi:nil="true"/>
    <IsNotebookLocked xmlns="834021da-2347-41f1-b534-076b53ce5542" xsi:nil="true"/>
    <Invited_Teachers xmlns="834021da-2347-41f1-b534-076b53ce5542" xsi:nil="true"/>
    <Invited_Students xmlns="834021da-2347-41f1-b534-076b53ce5542" xsi:nil="true"/>
    <Invited_Members xmlns="834021da-2347-41f1-b534-076b53ce5542" xsi:nil="true"/>
    <CultureName xmlns="834021da-2347-41f1-b534-076b53ce5542" xsi:nil="true"/>
    <LMS_Mappings xmlns="834021da-2347-41f1-b534-076b53ce5542" xsi:nil="true"/>
    <Templates xmlns="834021da-2347-41f1-b534-076b53ce5542" xsi:nil="true"/>
    <Self_Registration_Enabled xmlns="834021da-2347-41f1-b534-076b53ce5542" xsi:nil="true"/>
    <Math_Settings xmlns="834021da-2347-41f1-b534-076b53ce5542" xsi:nil="true"/>
    <Students xmlns="834021da-2347-41f1-b534-076b53ce5542">
      <UserInfo>
        <DisplayName/>
        <AccountId xsi:nil="true"/>
        <AccountType/>
      </UserInfo>
    </Students>
    <Student_Groups xmlns="834021da-2347-41f1-b534-076b53ce5542">
      <UserInfo>
        <DisplayName/>
        <AccountId xsi:nil="true"/>
        <AccountType/>
      </UserInfo>
    </Student_Groups>
    <DefaultSectionNames xmlns="834021da-2347-41f1-b534-076b53ce5542" xsi:nil="true"/>
    <Member_Groups xmlns="834021da-2347-41f1-b534-076b53ce5542">
      <UserInfo>
        <DisplayName/>
        <AccountId xsi:nil="true"/>
        <AccountType/>
      </UserInfo>
    </Member_Groups>
    <Has_Teacher_Only_SectionGroup xmlns="834021da-2347-41f1-b534-076b53ce5542" xsi:nil="true"/>
    <Is_Collaboration_Space_Locked xmlns="834021da-2347-41f1-b534-076b53ce5542" xsi:nil="true"/>
    <Teams_Channel_Section_Location xmlns="834021da-2347-41f1-b534-076b53ce5542" xsi:nil="true"/>
    <NotebookType xmlns="834021da-2347-41f1-b534-076b53ce5542" xsi:nil="true"/>
    <FolderType xmlns="834021da-2347-41f1-b534-076b53ce5542" xsi:nil="true"/>
    <Leaders xmlns="834021da-2347-41f1-b534-076b53ce5542">
      <UserInfo>
        <DisplayName/>
        <AccountId xsi:nil="true"/>
        <AccountType/>
      </UserInfo>
    </Leaders>
    <Teachers xmlns="834021da-2347-41f1-b534-076b53ce5542">
      <UserInfo>
        <DisplayName/>
        <AccountId xsi:nil="true"/>
        <AccountType/>
      </UserInfo>
    </Teachers>
    <_activity xmlns="834021da-2347-41f1-b534-076b53ce5542" xsi:nil="true"/>
    <Members xmlns="834021da-2347-41f1-b534-076b53ce5542">
      <UserInfo>
        <DisplayName/>
        <AccountId xsi:nil="true"/>
        <AccountType/>
      </UserInfo>
    </Members>
    <Has_Leaders_Only_SectionGroup xmlns="834021da-2347-41f1-b534-076b53ce5542" xsi:nil="true"/>
    <Owner xmlns="834021da-2347-41f1-b534-076b53ce5542">
      <UserInfo>
        <DisplayName/>
        <AccountId xsi:nil="true"/>
        <AccountType/>
      </UserInfo>
    </Owner>
    <Distribution_Groups xmlns="834021da-2347-41f1-b534-076b53ce5542" xsi:nil="true"/>
  </documentManagement>
</p:properties>
</file>

<file path=customXml/itemProps1.xml><?xml version="1.0" encoding="utf-8"?>
<ds:datastoreItem xmlns:ds="http://schemas.openxmlformats.org/officeDocument/2006/customXml" ds:itemID="{14F52B50-921E-408A-9DC7-7B5519F1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021da-2347-41f1-b534-076b53ce5542"/>
    <ds:schemaRef ds:uri="468356fe-0187-4f97-b844-7a390a0df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DF364-3CC9-4596-B2E9-A9984AAF75CF}">
  <ds:schemaRefs>
    <ds:schemaRef ds:uri="http://schemas.microsoft.com/sharepoint/v3/contenttype/forms"/>
  </ds:schemaRefs>
</ds:datastoreItem>
</file>

<file path=customXml/itemProps3.xml><?xml version="1.0" encoding="utf-8"?>
<ds:datastoreItem xmlns:ds="http://schemas.openxmlformats.org/officeDocument/2006/customXml" ds:itemID="{E7591BCA-EA53-4166-9255-E1867FF7CEA2}">
  <ds:schemaRefs>
    <ds:schemaRef ds:uri="http://purl.org/dc/terms/"/>
    <ds:schemaRef ds:uri="834021da-2347-41f1-b534-076b53ce554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68356fe-0187-4f97-b844-7a390a0df6cb"/>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McMullen, Silvia (Wandana Primary School)</dc:creator>
  <keywords/>
  <dc:description/>
  <lastModifiedBy>Scott, Shelley (Wandana Primary School)</lastModifiedBy>
  <revision>4</revision>
  <lastPrinted>2023-01-23T03:27:00.0000000Z</lastPrinted>
  <dcterms:created xsi:type="dcterms:W3CDTF">2026-03-05T02:36:00.0000000Z</dcterms:created>
  <dcterms:modified xsi:type="dcterms:W3CDTF">2026-03-18T04:32:56.7315014Z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0x0101000FDA59637D502B439E5DDD44B0F89472</vt:lpwstr>
  </property>
</Properties>
</file>